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23101806640625" w:right="244.6697998046875" w:firstLine="0"/>
        <w:jc w:val="righ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Pr>
        <w:drawing>
          <wp:inline distB="114300" distT="114300" distL="114300" distR="114300">
            <wp:extent cx="1328738" cy="1328738"/>
            <wp:effectExtent b="0" l="0" r="0" t="0"/>
            <wp:docPr id="8"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1328738" cy="13287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23101806640625" w:right="244.66979980468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23101806640625" w:right="244.6697998046875"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sz w:val="40"/>
          <w:szCs w:val="40"/>
          <w:rtl w:val="0"/>
        </w:rPr>
        <w:t xml:space="preserve">MAINfm PRESENTER’S HANDBOOK</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0654296875" w:line="276" w:lineRule="auto"/>
        <w:ind w:left="0" w:right="0" w:firstLine="0"/>
        <w:jc w:val="both"/>
        <w:rPr>
          <w:rFonts w:ascii="Calibri" w:cs="Calibri" w:eastAsia="Calibri" w:hAnsi="Calibri"/>
          <w:sz w:val="28"/>
          <w:szCs w:val="28"/>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Dear Presenters,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76" w:lineRule="auto"/>
        <w:ind w:left="0" w:right="475.9246826171875" w:firstLine="0"/>
        <w:jc w:val="both"/>
        <w:rPr>
          <w:rFonts w:ascii="Calibri" w:cs="Calibri" w:eastAsia="Calibri" w:hAnsi="Calibri"/>
          <w:sz w:val="28"/>
          <w:szCs w:val="28"/>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This handbook has been prepared to provide you with essential  information about all aspects of your work at MAINfm. Please ensure you read, and understand its contents.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76" w:lineRule="auto"/>
        <w:ind w:left="0" w:right="475.9246826171875" w:firstLine="0"/>
        <w:jc w:val="both"/>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All presenters are required to undergo training before becoming a presenter and to be familiar with this handbook.</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76" w:lineRule="auto"/>
        <w:ind w:left="0" w:right="475.9246826171875"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76" w:lineRule="auto"/>
        <w:ind w:left="0" w:right="475.9246826171875" w:firstLine="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MAINfm Committee of Management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76" w:lineRule="auto"/>
        <w:ind w:left="0" w:right="475.9246826171875"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76" w:lineRule="auto"/>
        <w:ind w:left="0" w:right="475.9246826171875"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561279296875" w:line="276"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Pr>
        <w:drawing>
          <wp:inline distB="114300" distT="114300" distL="114300" distR="114300">
            <wp:extent cx="2897025" cy="1628080"/>
            <wp:effectExtent b="0" l="0" r="0" t="0"/>
            <wp:docPr id="2"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2897025" cy="162808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54083251953125" w:right="3421.69189453125" w:hanging="18.24005126953125"/>
        <w:jc w:val="both"/>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54083251953125" w:right="3421.69189453125" w:hanging="18.24005126953125"/>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INDEX</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54083251953125" w:right="3421.69189453125" w:hanging="18.24005126953125"/>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60" w:hanging="360"/>
        <w:rPr>
          <w:rFonts w:ascii="Calibri" w:cs="Calibri" w:eastAsia="Calibri" w:hAnsi="Calibri"/>
          <w:i w:val="0"/>
          <w:smallCaps w:val="0"/>
          <w:strike w:val="0"/>
          <w:color w:val="000000"/>
          <w:sz w:val="28"/>
          <w:szCs w:val="28"/>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About MAINf</w:t>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m</w:t>
      </w:r>
      <w:r w:rsidDel="00000000" w:rsidR="00000000" w:rsidRPr="00000000">
        <w:rPr>
          <w:rFonts w:ascii="Calibri" w:cs="Calibri" w:eastAsia="Calibri" w:hAnsi="Calibri"/>
          <w:sz w:val="28"/>
          <w:szCs w:val="28"/>
          <w:rtl w:val="0"/>
        </w:rPr>
        <w:tab/>
        <w:tab/>
        <w:tab/>
        <w:tab/>
        <w:tab/>
        <w:tab/>
        <w:tab/>
        <w:tab/>
        <w:tab/>
        <w:t xml:space="preserve">3</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Calibri" w:cs="Calibri" w:eastAsia="Calibri" w:hAnsi="Calibri"/>
          <w:sz w:val="28"/>
          <w:szCs w:val="28"/>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MAINfm</w:t>
      </w:r>
      <w:r w:rsidDel="00000000" w:rsidR="00000000" w:rsidRPr="00000000">
        <w:rPr>
          <w:rFonts w:ascii="Calibri" w:cs="Calibri" w:eastAsia="Calibri" w:hAnsi="Calibri"/>
          <w:sz w:val="28"/>
          <w:szCs w:val="28"/>
          <w:rtl w:val="0"/>
        </w:rPr>
        <w:t xml:space="preserve">’s</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Philosophy</w:t>
        <w:tab/>
        <w:tab/>
        <w:tab/>
        <w:tab/>
        <w:tab/>
        <w:tab/>
        <w:tab/>
        <w:tab/>
        <w:t xml:space="preserve">4</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MAINfm’s Organisational Structure</w:t>
      </w:r>
      <w:r w:rsidDel="00000000" w:rsidR="00000000" w:rsidRPr="00000000">
        <w:rPr>
          <w:rFonts w:ascii="Calibri" w:cs="Calibri" w:eastAsia="Calibri" w:hAnsi="Calibri"/>
          <w:sz w:val="28"/>
          <w:szCs w:val="28"/>
          <w:rtl w:val="0"/>
        </w:rPr>
        <w:tab/>
        <w:tab/>
        <w:tab/>
        <w:tab/>
        <w:tab/>
        <w:tab/>
        <w:t xml:space="preserve">5</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MAINfm’s Policies &amp; Procedures</w:t>
        <w:tab/>
        <w:tab/>
        <w:tab/>
        <w:tab/>
        <w:tab/>
        <w:tab/>
        <w:t xml:space="preserve">6</w:t>
        <w:tab/>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30" w:hanging="360"/>
        <w:rPr>
          <w:rFonts w:ascii="Calibri" w:cs="Calibri" w:eastAsia="Calibri" w:hAnsi="Calibri"/>
          <w:i w:val="0"/>
          <w:smallCaps w:val="0"/>
          <w:strike w:val="0"/>
          <w:color w:val="000000"/>
          <w:sz w:val="28"/>
          <w:szCs w:val="28"/>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MAINfm’s </w:t>
      </w:r>
      <w:r w:rsidDel="00000000" w:rsidR="00000000" w:rsidRPr="00000000">
        <w:rPr>
          <w:rFonts w:ascii="Calibri" w:cs="Calibri" w:eastAsia="Calibri" w:hAnsi="Calibri"/>
          <w:sz w:val="28"/>
          <w:szCs w:val="28"/>
          <w:rtl w:val="0"/>
        </w:rPr>
        <w:t xml:space="preserve">R</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egulatory environment</w:t>
        <w:tab/>
        <w:tab/>
        <w:tab/>
        <w:tab/>
        <w:tab/>
        <w:tab/>
        <w:t xml:space="preserve">7</w:t>
        <w:tab/>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30" w:hanging="360"/>
        <w:rPr>
          <w:rFonts w:ascii="Calibri" w:cs="Calibri" w:eastAsia="Calibri" w:hAnsi="Calibri"/>
          <w:sz w:val="28"/>
          <w:szCs w:val="28"/>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MAINfm Presenters - </w:t>
      </w:r>
      <w:r w:rsidDel="00000000" w:rsidR="00000000" w:rsidRPr="00000000">
        <w:rPr>
          <w:rFonts w:ascii="Calibri" w:cs="Calibri" w:eastAsia="Calibri" w:hAnsi="Calibri"/>
          <w:sz w:val="28"/>
          <w:szCs w:val="28"/>
          <w:rtl w:val="0"/>
        </w:rPr>
        <w:t xml:space="preserve">B</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asic Operational </w:t>
      </w:r>
      <w:r w:rsidDel="00000000" w:rsidR="00000000" w:rsidRPr="00000000">
        <w:rPr>
          <w:rFonts w:ascii="Calibri" w:cs="Calibri" w:eastAsia="Calibri" w:hAnsi="Calibri"/>
          <w:sz w:val="28"/>
          <w:szCs w:val="28"/>
          <w:rtl w:val="0"/>
        </w:rPr>
        <w:t xml:space="preserve">R</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ules</w:t>
        <w:tab/>
        <w:tab/>
        <w:tab/>
        <w:tab/>
        <w:t xml:space="preserve">8</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30" w:hanging="360"/>
        <w:rPr>
          <w:rFonts w:ascii="Calibri" w:cs="Calibri" w:eastAsia="Calibri" w:hAnsi="Calibri"/>
          <w:i w:val="0"/>
          <w:smallCaps w:val="0"/>
          <w:strike w:val="0"/>
          <w:color w:val="000000"/>
          <w:sz w:val="28"/>
          <w:szCs w:val="28"/>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A Brief Guide to Broadcasting Law</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ab/>
        <w:tab/>
        <w:tab/>
        <w:tab/>
        <w:tab/>
        <w:tab/>
        <w:t xml:space="preserve">9-1</w:t>
      </w:r>
      <w:r w:rsidDel="00000000" w:rsidR="00000000" w:rsidRPr="00000000">
        <w:rPr>
          <w:rFonts w:ascii="Calibri" w:cs="Calibri" w:eastAsia="Calibri" w:hAnsi="Calibri"/>
          <w:sz w:val="28"/>
          <w:szCs w:val="28"/>
          <w:rtl w:val="0"/>
        </w:rPr>
        <w:t xml:space="preserve">0</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30" w:hanging="360"/>
        <w:rPr>
          <w:rFonts w:ascii="Calibri" w:cs="Calibri" w:eastAsia="Calibri" w:hAnsi="Calibri"/>
          <w:i w:val="0"/>
          <w:smallCaps w:val="0"/>
          <w:strike w:val="0"/>
          <w:color w:val="000000"/>
          <w:sz w:val="28"/>
          <w:szCs w:val="28"/>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Copyright Laws </w:t>
        <w:tab/>
        <w:tab/>
        <w:tab/>
        <w:tab/>
        <w:tab/>
        <w:tab/>
        <w:tab/>
        <w:tab/>
        <w:tab/>
        <w:t xml:space="preserve">11</w:t>
        <w:tab/>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30" w:hanging="360"/>
        <w:rPr>
          <w:rFonts w:ascii="Calibri" w:cs="Calibri" w:eastAsia="Calibri" w:hAnsi="Calibri"/>
          <w:i w:val="0"/>
          <w:smallCaps w:val="0"/>
          <w:strike w:val="0"/>
          <w:color w:val="000000"/>
          <w:sz w:val="28"/>
          <w:szCs w:val="28"/>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Sponsorship Policy Guidelines</w:t>
        <w:tab/>
        <w:tab/>
        <w:tab/>
        <w:tab/>
        <w:tab/>
        <w:tab/>
        <w:tab/>
        <w:t xml:space="preserve">12</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3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rograms and Presenter</w:t>
      </w:r>
      <w:r w:rsidDel="00000000" w:rsidR="00000000" w:rsidRPr="00000000">
        <w:rPr>
          <w:rFonts w:ascii="Calibri" w:cs="Calibri" w:eastAsia="Calibri" w:hAnsi="Calibri"/>
          <w:sz w:val="28"/>
          <w:szCs w:val="28"/>
          <w:rtl w:val="0"/>
        </w:rPr>
        <w:t xml:space="preserve">s</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w:t>
        <w:tab/>
        <w:tab/>
        <w:tab/>
        <w:tab/>
        <w:tab/>
        <w:tab/>
        <w:tab/>
        <w:t xml:space="preserve">13</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30" w:hanging="360"/>
        <w:rPr>
          <w:rFonts w:ascii="Calibri" w:cs="Calibri" w:eastAsia="Calibri" w:hAnsi="Calibri"/>
          <w:i w:val="0"/>
          <w:smallCaps w:val="0"/>
          <w:strike w:val="0"/>
          <w:color w:val="000000"/>
          <w:sz w:val="28"/>
          <w:szCs w:val="28"/>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Presenter Tips and Etiquette </w:t>
        <w:tab/>
        <w:tab/>
        <w:tab/>
        <w:tab/>
        <w:tab/>
        <w:tab/>
        <w:tab/>
        <w:t xml:space="preserve">14-16</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30" w:hanging="360"/>
        <w:rPr>
          <w:rFonts w:ascii="Calibri" w:cs="Calibri" w:eastAsia="Calibri" w:hAnsi="Calibri"/>
          <w:i w:val="0"/>
          <w:smallCaps w:val="0"/>
          <w:strike w:val="0"/>
          <w:color w:val="000000"/>
          <w:sz w:val="28"/>
          <w:szCs w:val="28"/>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Live Broadcast </w:t>
        <w:tab/>
        <w:tab/>
        <w:tab/>
        <w:tab/>
        <w:tab/>
        <w:tab/>
        <w:tab/>
        <w:tab/>
        <w:tab/>
        <w:t xml:space="preserve">17</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30" w:hanging="360"/>
        <w:rPr>
          <w:rFonts w:ascii="Calibri" w:cs="Calibri" w:eastAsia="Calibri" w:hAnsi="Calibri"/>
          <w:i w:val="0"/>
          <w:smallCaps w:val="0"/>
          <w:strike w:val="0"/>
          <w:color w:val="000000"/>
          <w:sz w:val="28"/>
          <w:szCs w:val="28"/>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Social Media and Promotion </w:t>
        <w:tab/>
        <w:tab/>
        <w:tab/>
        <w:tab/>
        <w:tab/>
        <w:tab/>
        <w:tab/>
        <w:t xml:space="preserve">18</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30" w:hanging="360"/>
        <w:rPr>
          <w:rFonts w:ascii="Calibri" w:cs="Calibri" w:eastAsia="Calibri" w:hAnsi="Calibri"/>
          <w:i w:val="0"/>
          <w:smallCaps w:val="0"/>
          <w:strike w:val="0"/>
          <w:color w:val="000000"/>
          <w:sz w:val="28"/>
          <w:szCs w:val="28"/>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First Aid </w:t>
      </w:r>
      <w:r w:rsidDel="00000000" w:rsidR="00000000" w:rsidRPr="00000000">
        <w:rPr>
          <w:rFonts w:ascii="Calibri" w:cs="Calibri" w:eastAsia="Calibri" w:hAnsi="Calibri"/>
          <w:sz w:val="28"/>
          <w:szCs w:val="28"/>
          <w:rtl w:val="0"/>
        </w:rPr>
        <w:t xml:space="preserve">&amp; Emergency contacts</w:t>
      </w: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ab/>
        <w:tab/>
        <w:tab/>
        <w:tab/>
        <w:tab/>
        <w:tab/>
        <w:tab/>
        <w:t xml:space="preserve">1</w:t>
      </w:r>
      <w:r w:rsidDel="00000000" w:rsidR="00000000" w:rsidRPr="00000000">
        <w:rPr>
          <w:rFonts w:ascii="Calibri" w:cs="Calibri" w:eastAsia="Calibri" w:hAnsi="Calibri"/>
          <w:sz w:val="28"/>
          <w:szCs w:val="28"/>
          <w:rtl w:val="0"/>
        </w:rPr>
        <w:t xml:space="preserve">9</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30" w:hanging="360"/>
        <w:rPr>
          <w:rFonts w:ascii="Calibri" w:cs="Calibri" w:eastAsia="Calibri" w:hAnsi="Calibri"/>
          <w:i w:val="0"/>
          <w:smallCaps w:val="0"/>
          <w:strike w:val="0"/>
          <w:color w:val="000000"/>
          <w:sz w:val="28"/>
          <w:szCs w:val="28"/>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Glossary </w:t>
        <w:tab/>
        <w:tab/>
        <w:tab/>
        <w:tab/>
        <w:tab/>
        <w:tab/>
        <w:tab/>
        <w:tab/>
        <w:tab/>
        <w:tab/>
        <w:t xml:space="preserve">20-21</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30" w:hanging="360"/>
        <w:rPr>
          <w:rFonts w:ascii="Calibri" w:cs="Calibri" w:eastAsia="Calibri" w:hAnsi="Calibri"/>
          <w:i w:val="0"/>
          <w:smallCaps w:val="0"/>
          <w:strike w:val="0"/>
          <w:color w:val="000000"/>
          <w:sz w:val="28"/>
          <w:szCs w:val="28"/>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Acknowledgements</w:t>
        <w:tab/>
        <w:tab/>
        <w:tab/>
        <w:tab/>
        <w:tab/>
        <w:tab/>
        <w:tab/>
        <w:tab/>
        <w:t xml:space="preserve">22</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9201812744141" w:line="276" w:lineRule="auto"/>
        <w:ind w:left="0" w:right="89.26391601562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9201812744141" w:line="276" w:lineRule="auto"/>
        <w:ind w:left="0" w:right="89.26391601562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9201812744141" w:line="276" w:lineRule="auto"/>
        <w:ind w:left="0" w:right="89.2639160156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54083251953125"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Calibri" w:cs="Calibri" w:eastAsia="Calibri" w:hAnsi="Calibri"/>
          <w:b w:val="1"/>
          <w:sz w:val="36"/>
          <w:szCs w:val="36"/>
          <w:rtl w:val="0"/>
        </w:rPr>
        <w:t xml:space="preserve">ABOUT </w:t>
      </w:r>
      <w:r w:rsidDel="00000000" w:rsidR="00000000" w:rsidRPr="00000000">
        <w:rPr>
          <w:rFonts w:ascii="Calibri" w:cs="Calibri" w:eastAsia="Calibri" w:hAnsi="Calibri"/>
          <w:b w:val="1"/>
          <w:sz w:val="36"/>
          <w:szCs w:val="36"/>
          <w:rtl w:val="0"/>
        </w:rPr>
        <w:t xml:space="preserve">MAINfm</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31787109375" w:line="276" w:lineRule="auto"/>
        <w:ind w:left="28.30078125" w:right="627.0733642578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94.9 MAINfm is an award-winning community radio station based in Castlemaine, broadcasting music, community news, </w:t>
      </w:r>
      <w:r w:rsidDel="00000000" w:rsidR="00000000" w:rsidRPr="00000000">
        <w:rPr>
          <w:rFonts w:ascii="Calibri" w:cs="Calibri" w:eastAsia="Calibri" w:hAnsi="Calibri"/>
          <w:sz w:val="24"/>
          <w:szCs w:val="24"/>
          <w:rtl w:val="0"/>
        </w:rPr>
        <w:t xml:space="preserve">talks </w:t>
      </w:r>
      <w:r w:rsidDel="00000000" w:rsidR="00000000" w:rsidRPr="00000000">
        <w:rPr>
          <w:rFonts w:ascii="Calibri" w:cs="Calibri" w:eastAsia="Calibri" w:hAnsi="Calibri"/>
          <w:sz w:val="24"/>
          <w:szCs w:val="24"/>
          <w:rtl w:val="0"/>
        </w:rPr>
        <w:t xml:space="preserve">and specialist programs, and events throughout a large area of Central Victoria.</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31787109375" w:line="276" w:lineRule="auto"/>
        <w:ind w:left="28.30078125" w:right="627.0733642578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MAINfm is a not-for-profit organisation which is owned and operated by and for the community and relies on sponsorship, grants, and listener subscriptions for its day-to-day broadcasting and administrative costs. Although primarily a volunteer organisation, our operating costs are quite high.  With a few exceptions, all money must be raised locally. Grants are  sought when the opportunity arises. All income generated is used for the development, improvement,  conduct, and maintenance of the station.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31787109375" w:line="276" w:lineRule="auto"/>
        <w:ind w:left="28.30078125" w:right="627.0733642578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station operates from the Workspace building in Halford Street, Castlemaine with two staff members and over 100 volunteer presenters. Our call sign – MAINfm is representative of our base in Castlemaine,  Victoria and our broader reach.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31787109375" w:line="276" w:lineRule="auto"/>
        <w:ind w:left="28.30078125" w:right="627.0733642578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governed by an elected Committee of Management and is dedicated to creating an asset that resonates with and belongs to the broader community.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31787109375" w:line="276" w:lineRule="auto"/>
        <w:ind w:left="28.30078125" w:right="627.0733642578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over 850 subscribers, MAINfm is committed to ‘putting community into radio’ by broadcasting high quality radio 24 hours a day and streaming online.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31787109375" w:line="276" w:lineRule="auto"/>
        <w:ind w:left="28.30078125" w:right="627.07336425781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Our presenters are locals and programs are varied and diverse with over 65 shows across the program grid, reflecting our community.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Interested people in the community are welcome to become financial  voting Members of </w:t>
      </w:r>
      <w:r w:rsidDel="00000000" w:rsidR="00000000" w:rsidRPr="00000000">
        <w:rPr>
          <w:rFonts w:ascii="Calibri" w:cs="Calibri" w:eastAsia="Calibri" w:hAnsi="Calibri"/>
          <w:sz w:val="24"/>
          <w:szCs w:val="24"/>
          <w:rtl w:val="0"/>
        </w:rPr>
        <w:t xml:space="preserve">Castlemaine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District Radio Inc. or to become financial Subscribers to  MAINfm.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2906494140625" w:line="276" w:lineRule="auto"/>
        <w:ind w:left="14.620819091796875" w:right="2059.884033203125" w:firstLine="7.2000122070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Castlemaine District Radio Inc. is registered in Victoria. A0047091H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2906494140625" w:line="276" w:lineRule="auto"/>
        <w:ind w:left="14.620819091796875" w:right="2059.884033203125" w:firstLine="7.2000122070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ABN 96 208 316 461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72827148437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MAINfm PHILOSOPHY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6"/>
          <w:szCs w:val="26"/>
        </w:rPr>
      </w:pPr>
      <w:r w:rsidDel="00000000" w:rsidR="00000000" w:rsidRPr="00000000">
        <w:rPr>
          <w:rFonts w:ascii="Calibri" w:cs="Calibri" w:eastAsia="Calibri" w:hAnsi="Calibri"/>
          <w:b w:val="1"/>
          <w:sz w:val="36"/>
          <w:szCs w:val="36"/>
          <w:rtl w:val="0"/>
        </w:rPr>
        <w:br w:type="textWrapping"/>
      </w:r>
      <w:r w:rsidDel="00000000" w:rsidR="00000000" w:rsidRPr="00000000">
        <w:rPr>
          <w:rFonts w:ascii="Calibri" w:cs="Calibri" w:eastAsia="Calibri" w:hAnsi="Calibri"/>
          <w:b w:val="1"/>
          <w:sz w:val="26"/>
          <w:szCs w:val="26"/>
          <w:rtl w:val="0"/>
        </w:rPr>
        <w:t xml:space="preserve">MAINfm:</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88.42315673828125" w:right="397.27294921875" w:firstLine="0"/>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Acknowledges we are broadcasting from Dja Dja Wurrung land.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88.42315673828125" w:right="397.272949218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Celebrates and supports diversity.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88.42315673828125" w:right="159.523925781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Is a Community radio station primarily operated by volunteers.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360" w:lineRule="auto"/>
        <w:ind w:left="388.42315673828125" w:right="159.523925781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Strives to provide a safe and harmonious work environment.  Respect for all volunteers and staff and professional behaviour is part of your commitment to being involved in MAINfm.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360" w:lineRule="auto"/>
        <w:ind w:left="388.42315673828125" w:right="159.523925781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Acknowledges and nurtures its volunteer base by providing  training, and by developing and evolving as a sustainable and  ethical volunteer organi</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ation</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360" w:lineRule="auto"/>
        <w:ind w:left="742.2991943359375" w:right="754.427490234375" w:hanging="353.876037597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Reflects, discusses, and contributes to the ideas and issues important to the Mount</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42.2991943359375" w:right="754.427490234375" w:hanging="353.876037597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Alexander Shire community</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88.42315673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Strives for excellence in broadcasting.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9200439453125" w:line="276" w:lineRule="auto"/>
        <w:ind w:left="14.620819091796875"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All positions </w:t>
      </w:r>
      <w:r w:rsidDel="00000000" w:rsidR="00000000" w:rsidRPr="00000000">
        <w:rPr>
          <w:rFonts w:ascii="Calibri" w:cs="Calibri" w:eastAsia="Calibri" w:hAnsi="Calibri"/>
          <w:b w:val="1"/>
          <w:sz w:val="28"/>
          <w:szCs w:val="28"/>
          <w:rtl w:val="0"/>
        </w:rPr>
        <w:t xml:space="preserve">w</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ithin MAINfm require that you</w:t>
      </w:r>
      <w:r w:rsidDel="00000000" w:rsidR="00000000" w:rsidRPr="00000000">
        <w:rPr>
          <w:rFonts w:ascii="Calibri" w:cs="Calibri" w:eastAsia="Calibri" w:hAnsi="Calibri"/>
          <w:b w:val="1"/>
          <w:sz w:val="28"/>
          <w:szCs w:val="28"/>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360" w:lineRule="auto"/>
        <w:ind w:left="737.7392578125" w:right="103.50830078125" w:hanging="349.3161010742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Exercise care and respect when working with MAINfm volunteers  and staff.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360" w:lineRule="auto"/>
        <w:ind w:left="388.42315673828125" w:right="103.76464843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Attend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eetings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in-service training sessions as required.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360" w:lineRule="auto"/>
        <w:ind w:left="388.42315673828125" w:right="103.76464843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Work </w:t>
      </w:r>
      <w:r w:rsidDel="00000000" w:rsidR="00000000" w:rsidRPr="00000000">
        <w:rPr>
          <w:rFonts w:ascii="Calibri" w:cs="Calibri" w:eastAsia="Calibri" w:hAnsi="Calibri"/>
          <w:sz w:val="24"/>
          <w:szCs w:val="24"/>
          <w:rtl w:val="0"/>
        </w:rPr>
        <w:t xml:space="preserve">within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MAINfm team and abide by its policies.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388.42315673828125" w:right="103.76464843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Respect issues of confidentiality. Therefore presenters must not comment, either on air or publicly, on any statements or  decisions made by MAINfm management or Programming teams.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26123046875" w:line="360" w:lineRule="auto"/>
        <w:ind w:left="388.42315673828125" w:right="209.02832031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Read and abide by all </w:t>
      </w:r>
      <w:r w:rsidDel="00000000" w:rsidR="00000000" w:rsidRPr="00000000">
        <w:rPr>
          <w:rFonts w:ascii="Calibri" w:cs="Calibri" w:eastAsia="Calibri" w:hAnsi="Calibri"/>
          <w:sz w:val="24"/>
          <w:szCs w:val="24"/>
          <w:rtl w:val="0"/>
        </w:rPr>
        <w:t xml:space="preserve">MAINfm policies, which are available on the website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0">
      <w:pPr>
        <w:pageBreakBefore w:val="0"/>
        <w:widowControl w:val="0"/>
        <w:spacing w:before="40.08026123046875" w:line="360" w:lineRule="auto"/>
        <w:ind w:left="388.42315673828125" w:right="209.0283203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Read and abide by all broadcasting law</w:t>
      </w:r>
      <w:r w:rsidDel="00000000" w:rsidR="00000000" w:rsidRPr="00000000">
        <w:rPr>
          <w:rFonts w:ascii="Calibri" w:cs="Calibri" w:eastAsia="Calibri" w:hAnsi="Calibri"/>
          <w:sz w:val="24"/>
          <w:szCs w:val="24"/>
          <w:rtl w:val="0"/>
        </w:rPr>
        <w:t xml:space="preserve">s, available from the office &amp; online.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26123046875" w:line="360" w:lineRule="auto"/>
        <w:ind w:left="0" w:right="209.028320312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94085693359375" w:right="0" w:firstLine="0"/>
        <w:jc w:val="both"/>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94085693359375" w:right="0" w:firstLine="0"/>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MAINfm’s ORGANISATIONAL STRUCTURE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30"/>
          <w:szCs w:val="30"/>
        </w:rPr>
      </w:pPr>
      <w:r w:rsidDel="00000000" w:rsidR="00000000" w:rsidRPr="00000000">
        <w:rPr>
          <w:rFonts w:ascii="Calibri" w:cs="Calibri" w:eastAsia="Calibri" w:hAnsi="Calibri"/>
          <w:sz w:val="30"/>
          <w:szCs w:val="30"/>
        </w:rPr>
        <w:drawing>
          <wp:inline distB="114300" distT="114300" distL="114300" distR="114300">
            <wp:extent cx="6096960" cy="4178300"/>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096960" cy="41783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36"/>
          <w:szCs w:val="36"/>
        </w:rPr>
      </w:pPr>
      <w:hyperlink r:id="rId9">
        <w:r w:rsidDel="00000000" w:rsidR="00000000" w:rsidRPr="00000000">
          <w:rPr>
            <w:rFonts w:ascii="Calibri" w:cs="Calibri" w:eastAsia="Calibri" w:hAnsi="Calibri"/>
            <w:color w:val="1155cc"/>
            <w:sz w:val="24"/>
            <w:szCs w:val="24"/>
            <w:u w:val="single"/>
            <w:rtl w:val="0"/>
          </w:rPr>
          <w:t xml:space="preserve">Committee of Management Role Descriptions</w:t>
        </w:r>
      </w:hyperlink>
      <w:r w:rsidDel="00000000" w:rsidR="00000000" w:rsidRPr="00000000">
        <w:rPr>
          <w:rtl w:val="0"/>
        </w:rPr>
      </w:r>
    </w:p>
    <w:p w:rsidR="00000000" w:rsidDel="00000000" w:rsidP="00000000" w:rsidRDefault="00000000" w:rsidRPr="00000000" w14:paraId="00000048">
      <w:pPr>
        <w:pageBreakBefore w:val="0"/>
        <w:widowControl w:val="0"/>
        <w:numPr>
          <w:ilvl w:val="0"/>
          <w:numId w:val="4"/>
        </w:numPr>
        <w:shd w:fill="ffffff" w:val="clear"/>
        <w:spacing w:after="700" w:lineRule="auto"/>
        <w:ind w:left="720" w:hanging="360"/>
        <w:rPr>
          <w:rFonts w:ascii="Calibri" w:cs="Calibri" w:eastAsia="Calibri" w:hAnsi="Calibri"/>
          <w:color w:val="404040"/>
          <w:sz w:val="24"/>
          <w:szCs w:val="24"/>
        </w:rPr>
      </w:pPr>
      <w:hyperlink r:id="rId10">
        <w:r w:rsidDel="00000000" w:rsidR="00000000" w:rsidRPr="00000000">
          <w:rPr>
            <w:rFonts w:ascii="Calibri" w:cs="Calibri" w:eastAsia="Calibri" w:hAnsi="Calibri"/>
            <w:color w:val="1155cc"/>
            <w:sz w:val="24"/>
            <w:szCs w:val="24"/>
            <w:u w:val="single"/>
            <w:rtl w:val="0"/>
          </w:rPr>
          <w:t xml:space="preserve">Current Committee of Management</w:t>
        </w:r>
      </w:hyperlink>
      <w:r w:rsidDel="00000000" w:rsidR="00000000" w:rsidRPr="00000000">
        <w:rPr>
          <w:rtl w:val="0"/>
        </w:rPr>
      </w:r>
    </w:p>
    <w:p w:rsidR="00000000" w:rsidDel="00000000" w:rsidP="00000000" w:rsidRDefault="00000000" w:rsidRPr="00000000" w14:paraId="00000049">
      <w:pPr>
        <w:pageBreakBefore w:val="0"/>
        <w:widowControl w:val="0"/>
        <w:spacing w:before="199.91943359375" w:lineRule="auto"/>
        <w:ind w:left="46.54083251953125" w:firstLine="0"/>
        <w:jc w:val="both"/>
        <w:rPr>
          <w:rFonts w:ascii="Calibri" w:cs="Calibri" w:eastAsia="Calibri" w:hAnsi="Calibri"/>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A">
      <w:pPr>
        <w:pageBreakBefore w:val="0"/>
        <w:widowControl w:val="0"/>
        <w:spacing w:before="199.91943359375" w:lineRule="auto"/>
        <w:ind w:left="46.54083251953125" w:firstLine="0"/>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MAINfm POLICIES &amp; PROCEDURES</w:t>
      </w:r>
    </w:p>
    <w:p w:rsidR="00000000" w:rsidDel="00000000" w:rsidP="00000000" w:rsidRDefault="00000000" w:rsidRPr="00000000" w14:paraId="0000004B">
      <w:pPr>
        <w:pageBreakBefore w:val="0"/>
        <w:widowControl w:val="0"/>
        <w:spacing w:before="199.91943359375" w:lineRule="auto"/>
        <w:ind w:left="46.54083251953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Below is a list of Policies which guide MAINfm’s operations. These can all be found on the website: </w:t>
      </w:r>
      <w:hyperlink r:id="rId11">
        <w:r w:rsidDel="00000000" w:rsidR="00000000" w:rsidRPr="00000000">
          <w:rPr>
            <w:rFonts w:ascii="Calibri" w:cs="Calibri" w:eastAsia="Calibri" w:hAnsi="Calibri"/>
            <w:color w:val="1155cc"/>
            <w:sz w:val="24"/>
            <w:szCs w:val="24"/>
            <w:u w:val="single"/>
            <w:rtl w:val="0"/>
          </w:rPr>
          <w:t xml:space="preserve">www.mainfm.net/policies</w:t>
        </w:r>
      </w:hyperlink>
      <w:r w:rsidDel="00000000" w:rsidR="00000000" w:rsidRPr="00000000">
        <w:rPr>
          <w:rtl w:val="0"/>
        </w:rPr>
      </w:r>
    </w:p>
    <w:p w:rsidR="00000000" w:rsidDel="00000000" w:rsidP="00000000" w:rsidRDefault="00000000" w:rsidRPr="00000000" w14:paraId="0000004C">
      <w:pPr>
        <w:pageBreakBefore w:val="0"/>
        <w:widowControl w:val="0"/>
        <w:spacing w:before="199.91943359375" w:lineRule="auto"/>
        <w:ind w:left="46.54083251953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Presenters should familiarise themselves with these Policies, as they form part of the membership agreement individuals make with MAINfm. </w:t>
      </w:r>
      <w:r w:rsidDel="00000000" w:rsidR="00000000" w:rsidRPr="00000000">
        <w:rPr>
          <w:rFonts w:ascii="Calibri" w:cs="Calibri" w:eastAsia="Calibri" w:hAnsi="Calibri"/>
          <w:sz w:val="24"/>
          <w:szCs w:val="24"/>
          <w:rtl w:val="0"/>
        </w:rPr>
        <w:t xml:space="preserve">Please click on the links below to find out more:</w:t>
      </w:r>
    </w:p>
    <w:p w:rsidR="00000000" w:rsidDel="00000000" w:rsidP="00000000" w:rsidRDefault="00000000" w:rsidRPr="00000000" w14:paraId="0000004D">
      <w:pPr>
        <w:pStyle w:val="Heading3"/>
        <w:keepNext w:val="0"/>
        <w:keepLines w:val="0"/>
        <w:pageBreakBefore w:val="0"/>
        <w:widowControl w:val="0"/>
        <w:shd w:fill="ffffff" w:val="clear"/>
        <w:ind w:left="1380" w:hanging="360"/>
        <w:rPr>
          <w:rFonts w:ascii="Calibri" w:cs="Calibri" w:eastAsia="Calibri" w:hAnsi="Calibri"/>
          <w:color w:val="404040"/>
          <w:sz w:val="26"/>
          <w:szCs w:val="26"/>
        </w:rPr>
      </w:pPr>
      <w:bookmarkStart w:colFirst="0" w:colLast="0" w:name="_nlxuxndhvux8" w:id="0"/>
      <w:bookmarkEnd w:id="0"/>
      <w:r w:rsidDel="00000000" w:rsidR="00000000" w:rsidRPr="00000000">
        <w:rPr>
          <w:rFonts w:ascii="Calibri" w:cs="Calibri" w:eastAsia="Calibri" w:hAnsi="Calibri"/>
          <w:color w:val="404040"/>
          <w:sz w:val="26"/>
          <w:szCs w:val="26"/>
          <w:rtl w:val="0"/>
        </w:rPr>
        <w:t xml:space="preserve">MAINfm Policies &amp; Procedures</w:t>
      </w:r>
    </w:p>
    <w:p w:rsidR="00000000" w:rsidDel="00000000" w:rsidP="00000000" w:rsidRDefault="00000000" w:rsidRPr="00000000" w14:paraId="0000004E">
      <w:pPr>
        <w:pageBreakBefore w:val="0"/>
        <w:widowControl w:val="0"/>
        <w:numPr>
          <w:ilvl w:val="0"/>
          <w:numId w:val="3"/>
        </w:numPr>
        <w:shd w:fill="ffffff" w:val="clear"/>
        <w:spacing w:after="0" w:afterAutospacing="0" w:lineRule="auto"/>
        <w:ind w:left="1380" w:hanging="360"/>
        <w:rPr>
          <w:rFonts w:ascii="Calibri" w:cs="Calibri" w:eastAsia="Calibri" w:hAnsi="Calibri"/>
        </w:rPr>
      </w:pPr>
      <w:hyperlink r:id="rId12">
        <w:r w:rsidDel="00000000" w:rsidR="00000000" w:rsidRPr="00000000">
          <w:rPr>
            <w:rFonts w:ascii="Calibri" w:cs="Calibri" w:eastAsia="Calibri" w:hAnsi="Calibri"/>
            <w:color w:val="990000"/>
            <w:sz w:val="24"/>
            <w:szCs w:val="24"/>
            <w:rtl w:val="0"/>
          </w:rPr>
          <w:t xml:space="preserve">Constitution November 2018</w:t>
        </w:r>
      </w:hyperlink>
      <w:r w:rsidDel="00000000" w:rsidR="00000000" w:rsidRPr="00000000">
        <w:rPr>
          <w:rtl w:val="0"/>
        </w:rPr>
      </w:r>
    </w:p>
    <w:p w:rsidR="00000000" w:rsidDel="00000000" w:rsidP="00000000" w:rsidRDefault="00000000" w:rsidRPr="00000000" w14:paraId="0000004F">
      <w:pPr>
        <w:pageBreakBefore w:val="0"/>
        <w:widowControl w:val="0"/>
        <w:numPr>
          <w:ilvl w:val="0"/>
          <w:numId w:val="3"/>
        </w:numPr>
        <w:shd w:fill="ffffff" w:val="clear"/>
        <w:spacing w:after="0" w:afterAutospacing="0" w:lineRule="auto"/>
        <w:ind w:left="1380" w:hanging="360"/>
        <w:rPr>
          <w:rFonts w:ascii="Calibri" w:cs="Calibri" w:eastAsia="Calibri" w:hAnsi="Calibri"/>
        </w:rPr>
      </w:pPr>
      <w:hyperlink r:id="rId13">
        <w:r w:rsidDel="00000000" w:rsidR="00000000" w:rsidRPr="00000000">
          <w:rPr>
            <w:rFonts w:ascii="Calibri" w:cs="Calibri" w:eastAsia="Calibri" w:hAnsi="Calibri"/>
            <w:color w:val="990000"/>
            <w:sz w:val="24"/>
            <w:szCs w:val="24"/>
            <w:rtl w:val="0"/>
          </w:rPr>
          <w:t xml:space="preserve">Committee of Management Role Descriptions</w:t>
        </w:r>
      </w:hyperlink>
      <w:r w:rsidDel="00000000" w:rsidR="00000000" w:rsidRPr="00000000">
        <w:rPr>
          <w:rtl w:val="0"/>
        </w:rPr>
      </w:r>
    </w:p>
    <w:p w:rsidR="00000000" w:rsidDel="00000000" w:rsidP="00000000" w:rsidRDefault="00000000" w:rsidRPr="00000000" w14:paraId="00000050">
      <w:pPr>
        <w:pageBreakBefore w:val="0"/>
        <w:widowControl w:val="0"/>
        <w:numPr>
          <w:ilvl w:val="0"/>
          <w:numId w:val="3"/>
        </w:numPr>
        <w:shd w:fill="ffffff" w:val="clear"/>
        <w:spacing w:after="0" w:afterAutospacing="0" w:lineRule="auto"/>
        <w:ind w:left="1380" w:hanging="360"/>
        <w:rPr>
          <w:rFonts w:ascii="Calibri" w:cs="Calibri" w:eastAsia="Calibri" w:hAnsi="Calibri"/>
        </w:rPr>
      </w:pPr>
      <w:hyperlink r:id="rId14">
        <w:r w:rsidDel="00000000" w:rsidR="00000000" w:rsidRPr="00000000">
          <w:rPr>
            <w:rFonts w:ascii="Calibri" w:cs="Calibri" w:eastAsia="Calibri" w:hAnsi="Calibri"/>
            <w:color w:val="990000"/>
            <w:sz w:val="24"/>
            <w:szCs w:val="24"/>
            <w:rtl w:val="0"/>
          </w:rPr>
          <w:t xml:space="preserve">Community Participation Policy 2018</w:t>
        </w:r>
      </w:hyperlink>
      <w:r w:rsidDel="00000000" w:rsidR="00000000" w:rsidRPr="00000000">
        <w:rPr>
          <w:rtl w:val="0"/>
        </w:rPr>
      </w:r>
    </w:p>
    <w:p w:rsidR="00000000" w:rsidDel="00000000" w:rsidP="00000000" w:rsidRDefault="00000000" w:rsidRPr="00000000" w14:paraId="00000051">
      <w:pPr>
        <w:pageBreakBefore w:val="0"/>
        <w:widowControl w:val="0"/>
        <w:numPr>
          <w:ilvl w:val="0"/>
          <w:numId w:val="3"/>
        </w:numPr>
        <w:shd w:fill="ffffff" w:val="clear"/>
        <w:spacing w:after="0" w:afterAutospacing="0" w:lineRule="auto"/>
        <w:ind w:left="1380" w:hanging="360"/>
        <w:rPr>
          <w:rFonts w:ascii="Calibri" w:cs="Calibri" w:eastAsia="Calibri" w:hAnsi="Calibri"/>
        </w:rPr>
      </w:pPr>
      <w:hyperlink r:id="rId15">
        <w:r w:rsidDel="00000000" w:rsidR="00000000" w:rsidRPr="00000000">
          <w:rPr>
            <w:rFonts w:ascii="Calibri" w:cs="Calibri" w:eastAsia="Calibri" w:hAnsi="Calibri"/>
            <w:color w:val="990000"/>
            <w:sz w:val="24"/>
            <w:szCs w:val="24"/>
            <w:rtl w:val="0"/>
          </w:rPr>
          <w:t xml:space="preserve">Complaints and Grievance Policy 2016 </w:t>
        </w:r>
      </w:hyperlink>
      <w:r w:rsidDel="00000000" w:rsidR="00000000" w:rsidRPr="00000000">
        <w:rPr>
          <w:rtl w:val="0"/>
        </w:rPr>
      </w:r>
    </w:p>
    <w:p w:rsidR="00000000" w:rsidDel="00000000" w:rsidP="00000000" w:rsidRDefault="00000000" w:rsidRPr="00000000" w14:paraId="00000052">
      <w:pPr>
        <w:pageBreakBefore w:val="0"/>
        <w:widowControl w:val="0"/>
        <w:numPr>
          <w:ilvl w:val="0"/>
          <w:numId w:val="3"/>
        </w:numPr>
        <w:shd w:fill="ffffff" w:val="clear"/>
        <w:spacing w:after="0" w:afterAutospacing="0" w:lineRule="auto"/>
        <w:ind w:left="1380" w:hanging="360"/>
        <w:rPr>
          <w:rFonts w:ascii="Calibri" w:cs="Calibri" w:eastAsia="Calibri" w:hAnsi="Calibri"/>
        </w:rPr>
      </w:pPr>
      <w:hyperlink r:id="rId16">
        <w:r w:rsidDel="00000000" w:rsidR="00000000" w:rsidRPr="00000000">
          <w:rPr>
            <w:rFonts w:ascii="Calibri" w:cs="Calibri" w:eastAsia="Calibri" w:hAnsi="Calibri"/>
            <w:color w:val="990000"/>
            <w:sz w:val="24"/>
            <w:szCs w:val="24"/>
            <w:rtl w:val="0"/>
          </w:rPr>
          <w:t xml:space="preserve">Governance Policy July 2018</w:t>
        </w:r>
      </w:hyperlink>
      <w:r w:rsidDel="00000000" w:rsidR="00000000" w:rsidRPr="00000000">
        <w:rPr>
          <w:rtl w:val="0"/>
        </w:rPr>
      </w:r>
    </w:p>
    <w:p w:rsidR="00000000" w:rsidDel="00000000" w:rsidP="00000000" w:rsidRDefault="00000000" w:rsidRPr="00000000" w14:paraId="00000053">
      <w:pPr>
        <w:pageBreakBefore w:val="0"/>
        <w:widowControl w:val="0"/>
        <w:numPr>
          <w:ilvl w:val="0"/>
          <w:numId w:val="3"/>
        </w:numPr>
        <w:shd w:fill="ffffff" w:val="clear"/>
        <w:spacing w:after="0" w:afterAutospacing="0" w:lineRule="auto"/>
        <w:ind w:left="1380" w:hanging="360"/>
        <w:rPr>
          <w:rFonts w:ascii="Calibri" w:cs="Calibri" w:eastAsia="Calibri" w:hAnsi="Calibri"/>
        </w:rPr>
      </w:pPr>
      <w:hyperlink r:id="rId17">
        <w:r w:rsidDel="00000000" w:rsidR="00000000" w:rsidRPr="00000000">
          <w:rPr>
            <w:rFonts w:ascii="Calibri" w:cs="Calibri" w:eastAsia="Calibri" w:hAnsi="Calibri"/>
            <w:color w:val="990000"/>
            <w:sz w:val="24"/>
            <w:szCs w:val="24"/>
            <w:rtl w:val="0"/>
          </w:rPr>
          <w:t xml:space="preserve">Harassment and Bullying Policy 2021</w:t>
        </w:r>
      </w:hyperlink>
      <w:r w:rsidDel="00000000" w:rsidR="00000000" w:rsidRPr="00000000">
        <w:rPr>
          <w:rtl w:val="0"/>
        </w:rPr>
      </w:r>
    </w:p>
    <w:p w:rsidR="00000000" w:rsidDel="00000000" w:rsidP="00000000" w:rsidRDefault="00000000" w:rsidRPr="00000000" w14:paraId="00000054">
      <w:pPr>
        <w:pageBreakBefore w:val="0"/>
        <w:widowControl w:val="0"/>
        <w:numPr>
          <w:ilvl w:val="0"/>
          <w:numId w:val="3"/>
        </w:numPr>
        <w:shd w:fill="ffffff" w:val="clear"/>
        <w:spacing w:after="0" w:afterAutospacing="0" w:lineRule="auto"/>
        <w:ind w:left="1380" w:hanging="360"/>
        <w:rPr>
          <w:rFonts w:ascii="Calibri" w:cs="Calibri" w:eastAsia="Calibri" w:hAnsi="Calibri"/>
        </w:rPr>
      </w:pPr>
      <w:hyperlink r:id="rId18">
        <w:r w:rsidDel="00000000" w:rsidR="00000000" w:rsidRPr="00000000">
          <w:rPr>
            <w:rFonts w:ascii="Calibri" w:cs="Calibri" w:eastAsia="Calibri" w:hAnsi="Calibri"/>
            <w:color w:val="990000"/>
            <w:sz w:val="24"/>
            <w:szCs w:val="24"/>
            <w:rtl w:val="0"/>
          </w:rPr>
          <w:t xml:space="preserve">Inclusion Policy 2021</w:t>
        </w:r>
      </w:hyperlink>
      <w:r w:rsidDel="00000000" w:rsidR="00000000" w:rsidRPr="00000000">
        <w:rPr>
          <w:rtl w:val="0"/>
        </w:rPr>
      </w:r>
    </w:p>
    <w:p w:rsidR="00000000" w:rsidDel="00000000" w:rsidP="00000000" w:rsidRDefault="00000000" w:rsidRPr="00000000" w14:paraId="00000055">
      <w:pPr>
        <w:pageBreakBefore w:val="0"/>
        <w:widowControl w:val="0"/>
        <w:numPr>
          <w:ilvl w:val="0"/>
          <w:numId w:val="3"/>
        </w:numPr>
        <w:shd w:fill="ffffff" w:val="clear"/>
        <w:spacing w:after="0" w:afterAutospacing="0" w:lineRule="auto"/>
        <w:ind w:left="1380" w:hanging="360"/>
        <w:rPr>
          <w:rFonts w:ascii="Calibri" w:cs="Calibri" w:eastAsia="Calibri" w:hAnsi="Calibri"/>
        </w:rPr>
      </w:pPr>
      <w:hyperlink r:id="rId19">
        <w:r w:rsidDel="00000000" w:rsidR="00000000" w:rsidRPr="00000000">
          <w:rPr>
            <w:rFonts w:ascii="Calibri" w:cs="Calibri" w:eastAsia="Calibri" w:hAnsi="Calibri"/>
            <w:color w:val="990000"/>
            <w:sz w:val="24"/>
            <w:szCs w:val="24"/>
            <w:rtl w:val="0"/>
          </w:rPr>
          <w:t xml:space="preserve">Membership Policy 2018</w:t>
        </w:r>
      </w:hyperlink>
      <w:r w:rsidDel="00000000" w:rsidR="00000000" w:rsidRPr="00000000">
        <w:rPr>
          <w:rtl w:val="0"/>
        </w:rPr>
      </w:r>
    </w:p>
    <w:p w:rsidR="00000000" w:rsidDel="00000000" w:rsidP="00000000" w:rsidRDefault="00000000" w:rsidRPr="00000000" w14:paraId="00000056">
      <w:pPr>
        <w:pageBreakBefore w:val="0"/>
        <w:widowControl w:val="0"/>
        <w:numPr>
          <w:ilvl w:val="0"/>
          <w:numId w:val="3"/>
        </w:numPr>
        <w:shd w:fill="ffffff" w:val="clear"/>
        <w:spacing w:after="0" w:afterAutospacing="0" w:lineRule="auto"/>
        <w:ind w:left="1380" w:hanging="360"/>
        <w:rPr>
          <w:rFonts w:ascii="Calibri" w:cs="Calibri" w:eastAsia="Calibri" w:hAnsi="Calibri"/>
        </w:rPr>
      </w:pPr>
      <w:hyperlink r:id="rId20">
        <w:r w:rsidDel="00000000" w:rsidR="00000000" w:rsidRPr="00000000">
          <w:rPr>
            <w:rFonts w:ascii="Calibri" w:cs="Calibri" w:eastAsia="Calibri" w:hAnsi="Calibri"/>
            <w:color w:val="990000"/>
            <w:sz w:val="24"/>
            <w:szCs w:val="24"/>
            <w:rtl w:val="0"/>
          </w:rPr>
          <w:t xml:space="preserve">Music Policy 2019</w:t>
        </w:r>
      </w:hyperlink>
      <w:r w:rsidDel="00000000" w:rsidR="00000000" w:rsidRPr="00000000">
        <w:rPr>
          <w:rtl w:val="0"/>
        </w:rPr>
      </w:r>
    </w:p>
    <w:p w:rsidR="00000000" w:rsidDel="00000000" w:rsidP="00000000" w:rsidRDefault="00000000" w:rsidRPr="00000000" w14:paraId="00000057">
      <w:pPr>
        <w:pageBreakBefore w:val="0"/>
        <w:widowControl w:val="0"/>
        <w:numPr>
          <w:ilvl w:val="0"/>
          <w:numId w:val="3"/>
        </w:numPr>
        <w:shd w:fill="ffffff" w:val="clear"/>
        <w:spacing w:after="0" w:afterAutospacing="0" w:lineRule="auto"/>
        <w:ind w:left="1380" w:hanging="360"/>
        <w:rPr>
          <w:rFonts w:ascii="Calibri" w:cs="Calibri" w:eastAsia="Calibri" w:hAnsi="Calibri"/>
        </w:rPr>
      </w:pPr>
      <w:hyperlink r:id="rId21">
        <w:r w:rsidDel="00000000" w:rsidR="00000000" w:rsidRPr="00000000">
          <w:rPr>
            <w:rFonts w:ascii="Calibri" w:cs="Calibri" w:eastAsia="Calibri" w:hAnsi="Calibri"/>
            <w:color w:val="990000"/>
            <w:sz w:val="24"/>
            <w:szCs w:val="24"/>
            <w:rtl w:val="0"/>
          </w:rPr>
          <w:t xml:space="preserve">Presenter’s Handbook 2017</w:t>
        </w:r>
      </w:hyperlink>
      <w:r w:rsidDel="00000000" w:rsidR="00000000" w:rsidRPr="00000000">
        <w:rPr>
          <w:rtl w:val="0"/>
        </w:rPr>
      </w:r>
    </w:p>
    <w:p w:rsidR="00000000" w:rsidDel="00000000" w:rsidP="00000000" w:rsidRDefault="00000000" w:rsidRPr="00000000" w14:paraId="00000058">
      <w:pPr>
        <w:pageBreakBefore w:val="0"/>
        <w:widowControl w:val="0"/>
        <w:numPr>
          <w:ilvl w:val="0"/>
          <w:numId w:val="3"/>
        </w:numPr>
        <w:shd w:fill="ffffff" w:val="clear"/>
        <w:spacing w:after="0" w:afterAutospacing="0" w:lineRule="auto"/>
        <w:ind w:left="1380" w:hanging="360"/>
        <w:rPr>
          <w:rFonts w:ascii="Calibri" w:cs="Calibri" w:eastAsia="Calibri" w:hAnsi="Calibri"/>
        </w:rPr>
      </w:pPr>
      <w:hyperlink r:id="rId22">
        <w:r w:rsidDel="00000000" w:rsidR="00000000" w:rsidRPr="00000000">
          <w:rPr>
            <w:rFonts w:ascii="Calibri" w:cs="Calibri" w:eastAsia="Calibri" w:hAnsi="Calibri"/>
            <w:color w:val="990000"/>
            <w:sz w:val="24"/>
            <w:szCs w:val="24"/>
            <w:rtl w:val="0"/>
          </w:rPr>
          <w:t xml:space="preserve">Program Policy 2019</w:t>
        </w:r>
      </w:hyperlink>
      <w:r w:rsidDel="00000000" w:rsidR="00000000" w:rsidRPr="00000000">
        <w:rPr>
          <w:rtl w:val="0"/>
        </w:rPr>
      </w:r>
    </w:p>
    <w:p w:rsidR="00000000" w:rsidDel="00000000" w:rsidP="00000000" w:rsidRDefault="00000000" w:rsidRPr="00000000" w14:paraId="00000059">
      <w:pPr>
        <w:pageBreakBefore w:val="0"/>
        <w:widowControl w:val="0"/>
        <w:numPr>
          <w:ilvl w:val="0"/>
          <w:numId w:val="3"/>
        </w:numPr>
        <w:shd w:fill="ffffff" w:val="clear"/>
        <w:spacing w:after="0" w:afterAutospacing="0" w:lineRule="auto"/>
        <w:ind w:left="1380" w:hanging="360"/>
        <w:rPr>
          <w:rFonts w:ascii="Calibri" w:cs="Calibri" w:eastAsia="Calibri" w:hAnsi="Calibri"/>
        </w:rPr>
      </w:pPr>
      <w:hyperlink r:id="rId23">
        <w:r w:rsidDel="00000000" w:rsidR="00000000" w:rsidRPr="00000000">
          <w:rPr>
            <w:rFonts w:ascii="Calibri" w:cs="Calibri" w:eastAsia="Calibri" w:hAnsi="Calibri"/>
            <w:color w:val="990000"/>
            <w:sz w:val="24"/>
            <w:szCs w:val="24"/>
            <w:rtl w:val="0"/>
          </w:rPr>
          <w:t xml:space="preserve">Sponsorship Policy 2021</w:t>
        </w:r>
      </w:hyperlink>
      <w:r w:rsidDel="00000000" w:rsidR="00000000" w:rsidRPr="00000000">
        <w:rPr>
          <w:rtl w:val="0"/>
        </w:rPr>
      </w:r>
    </w:p>
    <w:p w:rsidR="00000000" w:rsidDel="00000000" w:rsidP="00000000" w:rsidRDefault="00000000" w:rsidRPr="00000000" w14:paraId="0000005A">
      <w:pPr>
        <w:pageBreakBefore w:val="0"/>
        <w:widowControl w:val="0"/>
        <w:numPr>
          <w:ilvl w:val="0"/>
          <w:numId w:val="3"/>
        </w:numPr>
        <w:shd w:fill="ffffff" w:val="clear"/>
        <w:spacing w:after="0" w:afterAutospacing="0" w:lineRule="auto"/>
        <w:ind w:left="1380" w:hanging="360"/>
        <w:rPr>
          <w:rFonts w:ascii="Calibri" w:cs="Calibri" w:eastAsia="Calibri" w:hAnsi="Calibri"/>
        </w:rPr>
      </w:pPr>
      <w:hyperlink r:id="rId24">
        <w:r w:rsidDel="00000000" w:rsidR="00000000" w:rsidRPr="00000000">
          <w:rPr>
            <w:rFonts w:ascii="Calibri" w:cs="Calibri" w:eastAsia="Calibri" w:hAnsi="Calibri"/>
            <w:color w:val="990000"/>
            <w:sz w:val="24"/>
            <w:szCs w:val="24"/>
            <w:rtl w:val="0"/>
          </w:rPr>
          <w:t xml:space="preserve">Volunteer Policy 2019</w:t>
        </w:r>
      </w:hyperlink>
      <w:r w:rsidDel="00000000" w:rsidR="00000000" w:rsidRPr="00000000">
        <w:rPr>
          <w:rtl w:val="0"/>
        </w:rPr>
      </w:r>
    </w:p>
    <w:p w:rsidR="00000000" w:rsidDel="00000000" w:rsidP="00000000" w:rsidRDefault="00000000" w:rsidRPr="00000000" w14:paraId="0000005B">
      <w:pPr>
        <w:pageBreakBefore w:val="0"/>
        <w:widowControl w:val="0"/>
        <w:numPr>
          <w:ilvl w:val="0"/>
          <w:numId w:val="3"/>
        </w:numPr>
        <w:shd w:fill="ffffff" w:val="clear"/>
        <w:spacing w:after="0" w:afterAutospacing="0" w:lineRule="auto"/>
        <w:ind w:left="1380" w:hanging="360"/>
        <w:rPr>
          <w:rFonts w:ascii="Calibri" w:cs="Calibri" w:eastAsia="Calibri" w:hAnsi="Calibri"/>
        </w:rPr>
      </w:pPr>
      <w:hyperlink r:id="rId25">
        <w:r w:rsidDel="00000000" w:rsidR="00000000" w:rsidRPr="00000000">
          <w:rPr>
            <w:rFonts w:ascii="Calibri" w:cs="Calibri" w:eastAsia="Calibri" w:hAnsi="Calibri"/>
            <w:color w:val="990000"/>
            <w:sz w:val="24"/>
            <w:szCs w:val="24"/>
            <w:rtl w:val="0"/>
          </w:rPr>
          <w:t xml:space="preserve">Work Health and Safety Policy 2020</w:t>
        </w:r>
      </w:hyperlink>
      <w:r w:rsidDel="00000000" w:rsidR="00000000" w:rsidRPr="00000000">
        <w:rPr>
          <w:rtl w:val="0"/>
        </w:rPr>
      </w:r>
    </w:p>
    <w:p w:rsidR="00000000" w:rsidDel="00000000" w:rsidP="00000000" w:rsidRDefault="00000000" w:rsidRPr="00000000" w14:paraId="0000005C">
      <w:pPr>
        <w:pageBreakBefore w:val="0"/>
        <w:widowControl w:val="0"/>
        <w:numPr>
          <w:ilvl w:val="0"/>
          <w:numId w:val="3"/>
        </w:numPr>
        <w:shd w:fill="ffffff" w:val="clear"/>
        <w:spacing w:after="700" w:lineRule="auto"/>
        <w:ind w:left="1380" w:hanging="360"/>
        <w:rPr>
          <w:rFonts w:ascii="Calibri" w:cs="Calibri" w:eastAsia="Calibri" w:hAnsi="Calibri"/>
        </w:rPr>
      </w:pPr>
      <w:hyperlink r:id="rId26">
        <w:r w:rsidDel="00000000" w:rsidR="00000000" w:rsidRPr="00000000">
          <w:rPr>
            <w:rFonts w:ascii="Calibri" w:cs="Calibri" w:eastAsia="Calibri" w:hAnsi="Calibri"/>
            <w:color w:val="990000"/>
            <w:sz w:val="24"/>
            <w:szCs w:val="24"/>
            <w:rtl w:val="0"/>
          </w:rPr>
          <w:t xml:space="preserve">Disclaimer</w:t>
        </w:r>
      </w:hyperlink>
      <w:r w:rsidDel="00000000" w:rsidR="00000000" w:rsidRPr="00000000">
        <w:rPr>
          <w:rtl w:val="0"/>
        </w:rPr>
      </w:r>
    </w:p>
    <w:p w:rsidR="00000000" w:rsidDel="00000000" w:rsidP="00000000" w:rsidRDefault="00000000" w:rsidRPr="00000000" w14:paraId="0000005D">
      <w:pPr>
        <w:pStyle w:val="Heading3"/>
        <w:keepNext w:val="0"/>
        <w:keepLines w:val="0"/>
        <w:pageBreakBefore w:val="0"/>
        <w:widowControl w:val="0"/>
        <w:shd w:fill="ffffff" w:val="clear"/>
        <w:ind w:left="1380" w:hanging="360"/>
        <w:rPr>
          <w:rFonts w:ascii="Calibri" w:cs="Calibri" w:eastAsia="Calibri" w:hAnsi="Calibri"/>
          <w:color w:val="404040"/>
          <w:sz w:val="26"/>
          <w:szCs w:val="26"/>
        </w:rPr>
      </w:pPr>
      <w:bookmarkStart w:colFirst="0" w:colLast="0" w:name="_ghj8grzfbp93" w:id="1"/>
      <w:bookmarkEnd w:id="1"/>
      <w:r w:rsidDel="00000000" w:rsidR="00000000" w:rsidRPr="00000000">
        <w:rPr>
          <w:rFonts w:ascii="Calibri" w:cs="Calibri" w:eastAsia="Calibri" w:hAnsi="Calibri"/>
          <w:color w:val="404040"/>
          <w:sz w:val="26"/>
          <w:szCs w:val="26"/>
          <w:rtl w:val="0"/>
        </w:rPr>
        <w:t xml:space="preserve">MAINfm Annual Reports</w:t>
      </w:r>
    </w:p>
    <w:p w:rsidR="00000000" w:rsidDel="00000000" w:rsidP="00000000" w:rsidRDefault="00000000" w:rsidRPr="00000000" w14:paraId="0000005E">
      <w:pPr>
        <w:pageBreakBefore w:val="0"/>
        <w:widowControl w:val="0"/>
        <w:numPr>
          <w:ilvl w:val="0"/>
          <w:numId w:val="2"/>
        </w:numPr>
        <w:shd w:fill="ffffff" w:val="clear"/>
        <w:spacing w:after="0" w:afterAutospacing="0" w:lineRule="auto"/>
        <w:ind w:left="1380" w:hanging="360"/>
        <w:rPr>
          <w:rFonts w:ascii="Calibri" w:cs="Calibri" w:eastAsia="Calibri" w:hAnsi="Calibri"/>
        </w:rPr>
      </w:pPr>
      <w:hyperlink r:id="rId27">
        <w:r w:rsidDel="00000000" w:rsidR="00000000" w:rsidRPr="00000000">
          <w:rPr>
            <w:rFonts w:ascii="Calibri" w:cs="Calibri" w:eastAsia="Calibri" w:hAnsi="Calibri"/>
            <w:color w:val="990000"/>
            <w:sz w:val="24"/>
            <w:szCs w:val="24"/>
            <w:rtl w:val="0"/>
          </w:rPr>
          <w:t xml:space="preserve">MAINfm Annual Report 2019-20</w:t>
        </w:r>
      </w:hyperlink>
      <w:r w:rsidDel="00000000" w:rsidR="00000000" w:rsidRPr="00000000">
        <w:rPr>
          <w:rtl w:val="0"/>
        </w:rPr>
      </w:r>
    </w:p>
    <w:p w:rsidR="00000000" w:rsidDel="00000000" w:rsidP="00000000" w:rsidRDefault="00000000" w:rsidRPr="00000000" w14:paraId="0000005F">
      <w:pPr>
        <w:pageBreakBefore w:val="0"/>
        <w:widowControl w:val="0"/>
        <w:numPr>
          <w:ilvl w:val="0"/>
          <w:numId w:val="2"/>
        </w:numPr>
        <w:shd w:fill="ffffff" w:val="clear"/>
        <w:spacing w:after="0" w:afterAutospacing="0" w:lineRule="auto"/>
        <w:ind w:left="1380" w:hanging="360"/>
        <w:rPr>
          <w:rFonts w:ascii="Calibri" w:cs="Calibri" w:eastAsia="Calibri" w:hAnsi="Calibri"/>
        </w:rPr>
      </w:pPr>
      <w:hyperlink r:id="rId28">
        <w:r w:rsidDel="00000000" w:rsidR="00000000" w:rsidRPr="00000000">
          <w:rPr>
            <w:rFonts w:ascii="Calibri" w:cs="Calibri" w:eastAsia="Calibri" w:hAnsi="Calibri"/>
            <w:color w:val="990000"/>
            <w:sz w:val="24"/>
            <w:szCs w:val="24"/>
            <w:rtl w:val="0"/>
          </w:rPr>
          <w:t xml:space="preserve">MAINfm Annual Report 2018-19</w:t>
        </w:r>
      </w:hyperlink>
      <w:r w:rsidDel="00000000" w:rsidR="00000000" w:rsidRPr="00000000">
        <w:rPr>
          <w:rtl w:val="0"/>
        </w:rPr>
      </w:r>
    </w:p>
    <w:p w:rsidR="00000000" w:rsidDel="00000000" w:rsidP="00000000" w:rsidRDefault="00000000" w:rsidRPr="00000000" w14:paraId="00000060">
      <w:pPr>
        <w:pageBreakBefore w:val="0"/>
        <w:widowControl w:val="0"/>
        <w:numPr>
          <w:ilvl w:val="0"/>
          <w:numId w:val="2"/>
        </w:numPr>
        <w:shd w:fill="ffffff" w:val="clear"/>
        <w:spacing w:after="700" w:lineRule="auto"/>
        <w:ind w:left="1380" w:hanging="360"/>
        <w:rPr>
          <w:rFonts w:ascii="Calibri" w:cs="Calibri" w:eastAsia="Calibri" w:hAnsi="Calibri"/>
        </w:rPr>
      </w:pPr>
      <w:hyperlink r:id="rId29">
        <w:r w:rsidDel="00000000" w:rsidR="00000000" w:rsidRPr="00000000">
          <w:rPr>
            <w:rFonts w:ascii="Calibri" w:cs="Calibri" w:eastAsia="Calibri" w:hAnsi="Calibri"/>
            <w:color w:val="990000"/>
            <w:sz w:val="24"/>
            <w:szCs w:val="24"/>
            <w:rtl w:val="0"/>
          </w:rPr>
          <w:t xml:space="preserve">MAINfm Annual Report 2017-18</w:t>
        </w:r>
      </w:hyperlink>
      <w:r w:rsidDel="00000000" w:rsidR="00000000" w:rsidRPr="00000000">
        <w:rPr>
          <w:rtl w:val="0"/>
        </w:rPr>
      </w:r>
    </w:p>
    <w:p w:rsidR="00000000" w:rsidDel="00000000" w:rsidP="00000000" w:rsidRDefault="00000000" w:rsidRPr="00000000" w14:paraId="00000061">
      <w:pPr>
        <w:pageBreakBefore w:val="0"/>
        <w:widowControl w:val="0"/>
        <w:shd w:fill="ffffff" w:val="clear"/>
        <w:spacing w:after="70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94085693359375" w:right="0" w:firstLine="0"/>
        <w:jc w:val="both"/>
        <w:rPr>
          <w:rFonts w:ascii="Calibri" w:cs="Calibri" w:eastAsia="Calibri" w:hAnsi="Calibri"/>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0.94085693359375"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sz w:val="36"/>
          <w:szCs w:val="36"/>
          <w:rtl w:val="0"/>
        </w:rPr>
        <w:t xml:space="preserve">MAINfm’s REGULATORY ENVIRONMENT</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76" w:lineRule="auto"/>
        <w:ind w:left="28.30078125" w:right="337.50549316406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MAINfm operates within the guidelines and laws of three main bodies: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76" w:lineRule="auto"/>
        <w:ind w:left="28.30078125" w:right="337.505493164062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6591796875" w:firstLine="0"/>
        <w:jc w:val="both"/>
        <w:rPr>
          <w:rFonts w:ascii="Calibri" w:cs="Calibri" w:eastAsia="Calibri" w:hAnsi="Calibri"/>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sz w:val="24"/>
          <w:szCs w:val="24"/>
          <w:rtl w:val="0"/>
        </w:rPr>
        <w:t xml:space="preserv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ustralian Communications and Media Authority</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19050</wp:posOffset>
            </wp:positionV>
            <wp:extent cx="1819656" cy="1236321"/>
            <wp:effectExtent b="0" l="0" r="0" t="0"/>
            <wp:wrapSquare wrapText="bothSides" distB="19050" distT="19050" distL="19050" distR="19050"/>
            <wp:docPr id="3" name="image5.png"/>
            <a:graphic>
              <a:graphicData uri="http://schemas.openxmlformats.org/drawingml/2006/picture">
                <pic:pic>
                  <pic:nvPicPr>
                    <pic:cNvPr id="0" name="image5.png"/>
                    <pic:cNvPicPr preferRelativeResize="0"/>
                  </pic:nvPicPr>
                  <pic:blipFill>
                    <a:blip r:embed="rId30"/>
                    <a:srcRect b="0" l="0" r="0" t="0"/>
                    <a:stretch>
                      <a:fillRect/>
                    </a:stretch>
                  </pic:blipFill>
                  <pic:spPr>
                    <a:xfrm>
                      <a:off x="0" y="0"/>
                      <a:ext cx="1819656" cy="1236321"/>
                    </a:xfrm>
                    <a:prstGeom prst="rect"/>
                    <a:ln/>
                  </pic:spPr>
                </pic:pic>
              </a:graphicData>
            </a:graphic>
          </wp:anchor>
        </w:drawing>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65917968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ACMA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is the independent  statutory authority tasked with ensuring most elements of Australia’s media and communications legislation, related regulations, and  numerous derived standards and codes of practice operate effectively  and efficiently, and in the public interest.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40283203125" w:line="276"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40283203125" w:line="276" w:lineRule="auto"/>
        <w:ind w:left="0" w:right="0" w:firstLine="0"/>
        <w:jc w:val="both"/>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295275</wp:posOffset>
            </wp:positionV>
            <wp:extent cx="1819656" cy="1149256"/>
            <wp:effectExtent b="0" l="0" r="0" t="0"/>
            <wp:wrapSquare wrapText="bothSides" distB="19050" distT="19050" distL="19050" distR="19050"/>
            <wp:docPr id="6" name="image4.png"/>
            <a:graphic>
              <a:graphicData uri="http://schemas.openxmlformats.org/drawingml/2006/picture">
                <pic:pic>
                  <pic:nvPicPr>
                    <pic:cNvPr id="0" name="image4.png"/>
                    <pic:cNvPicPr preferRelativeResize="0"/>
                  </pic:nvPicPr>
                  <pic:blipFill>
                    <a:blip r:embed="rId31"/>
                    <a:srcRect b="36363" l="0" r="0" t="0"/>
                    <a:stretch>
                      <a:fillRect/>
                    </a:stretch>
                  </pic:blipFill>
                  <pic:spPr>
                    <a:xfrm>
                      <a:off x="0" y="0"/>
                      <a:ext cx="1819656" cy="1149256"/>
                    </a:xfrm>
                    <a:prstGeom prst="rect"/>
                    <a:ln/>
                  </pic:spPr>
                </pic:pic>
              </a:graphicData>
            </a:graphic>
          </wp:anchor>
        </w:drawing>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1.005859375" w:firstLine="0"/>
        <w:jc w:val="both"/>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Community Broadcasting Association of Australia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140838623046875" w:right="71.005859375" w:hanging="5.5200195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CBAA is the national peak body for community radio stations in Australia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CBAA is responsible for sector advocacy and representation, providing services and benefits to </w:t>
      </w:r>
      <w:r w:rsidDel="00000000" w:rsidR="00000000" w:rsidRPr="00000000">
        <w:rPr>
          <w:rFonts w:ascii="Calibri" w:cs="Calibri" w:eastAsia="Calibri" w:hAnsi="Calibri"/>
          <w:sz w:val="24"/>
          <w:szCs w:val="24"/>
          <w:rtl w:val="0"/>
        </w:rPr>
        <w:t xml:space="preserve">their</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300</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members and managing sector-wide projects.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140838623046875" w:right="71.005859375" w:hanging="5.5200195312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140838623046875" w:right="71.005859375" w:hanging="5.5200195312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548583984375" w:line="276" w:lineRule="auto"/>
        <w:ind w:left="0" w:right="135.63232421875" w:firstLine="0"/>
        <w:jc w:val="both"/>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57150</wp:posOffset>
            </wp:positionH>
            <wp:positionV relativeFrom="paragraph">
              <wp:posOffset>238125</wp:posOffset>
            </wp:positionV>
            <wp:extent cx="1819656" cy="986445"/>
            <wp:effectExtent b="0" l="0" r="0" t="0"/>
            <wp:wrapSquare wrapText="bothSides" distB="19050" distT="19050" distL="19050" distR="19050"/>
            <wp:docPr id="1" name="image6.png"/>
            <a:graphic>
              <a:graphicData uri="http://schemas.openxmlformats.org/drawingml/2006/picture">
                <pic:pic>
                  <pic:nvPicPr>
                    <pic:cNvPr id="0" name="image6.png"/>
                    <pic:cNvPicPr preferRelativeResize="0"/>
                  </pic:nvPicPr>
                  <pic:blipFill>
                    <a:blip r:embed="rId32"/>
                    <a:srcRect b="0" l="0" r="0" t="0"/>
                    <a:stretch>
                      <a:fillRect/>
                    </a:stretch>
                  </pic:blipFill>
                  <pic:spPr>
                    <a:xfrm>
                      <a:off x="0" y="0"/>
                      <a:ext cx="1819656" cy="986445"/>
                    </a:xfrm>
                    <a:prstGeom prst="rect"/>
                    <a:ln/>
                  </pic:spPr>
                </pic:pic>
              </a:graphicData>
            </a:graphic>
          </wp:anchor>
        </w:drawing>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548583984375" w:line="276" w:lineRule="auto"/>
        <w:ind w:left="0" w:right="135.63232421875"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Community Broadcasting Foundation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548583984375" w:line="276" w:lineRule="auto"/>
        <w:ind w:left="0" w:right="135.632324218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CBF</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is an independent non-profit funding agency that seeks, secures, and distributes funding to support the development, creativity, and sustainability of community  broadcasting in Australia.</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2265472412109" w:line="276" w:lineRule="auto"/>
        <w:ind w:left="0" w:right="87.82409667968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7408447265625" w:right="0" w:firstLine="0"/>
        <w:jc w:val="both"/>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7408447265625"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36"/>
          <w:szCs w:val="36"/>
          <w:rtl w:val="0"/>
        </w:rPr>
        <w:t xml:space="preserve">MainFM PRESENTERS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w:t>
      </w:r>
      <w:r w:rsidDel="00000000" w:rsidR="00000000" w:rsidRPr="00000000">
        <w:rPr>
          <w:rFonts w:ascii="Calibri" w:cs="Calibri" w:eastAsia="Calibri" w:hAnsi="Calibri"/>
          <w:b w:val="1"/>
          <w:sz w:val="36"/>
          <w:szCs w:val="36"/>
          <w:rtl w:val="0"/>
        </w:rPr>
        <w:t xml:space="preserve"> BASIC OPERATIONAL RULES</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8212890625" w:line="276" w:lineRule="auto"/>
        <w:ind w:left="19.286346435546875" w:right="456.634521484375" w:hanging="5.313568115234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Any individual or group wishing to be involved in presenting a program on MAINfm </w:t>
      </w:r>
      <w:r w:rsidDel="00000000" w:rsidR="00000000" w:rsidRPr="00000000">
        <w:rPr>
          <w:rFonts w:ascii="Calibri" w:cs="Calibri" w:eastAsia="Calibri" w:hAnsi="Calibri"/>
          <w:sz w:val="24"/>
          <w:szCs w:val="24"/>
          <w:rtl w:val="0"/>
        </w:rPr>
        <w:t xml:space="preserve">needs to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have completed a membership application form and be a current  financial member.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068359375" w:line="276" w:lineRule="auto"/>
        <w:ind w:left="13.9727783203125" w:right="648.502197265625" w:firstLine="11.217651367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No person or group can have a regular program</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or take control of the console,  without having first reached an approved level of proficiency.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070068359375" w:line="276" w:lineRule="auto"/>
        <w:ind w:left="19.876861572265625" w:right="861.14013671875" w:hanging="5.904083251953125"/>
        <w:jc w:val="both"/>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Any changes or additions to the program grid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are the responsibility of the </w:t>
      </w:r>
      <w:r w:rsidDel="00000000" w:rsidR="00000000" w:rsidRPr="00000000">
        <w:rPr>
          <w:rFonts w:ascii="Calibri" w:cs="Calibri" w:eastAsia="Calibri" w:hAnsi="Calibri"/>
          <w:sz w:val="24"/>
          <w:szCs w:val="24"/>
          <w:highlight w:val="white"/>
          <w:rtl w:val="0"/>
        </w:rPr>
        <w:t xml:space="preserve">Programming Coordinator and Programming Committee</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070068359375" w:line="276" w:lineRule="auto"/>
        <w:ind w:left="21.451263427734375" w:right="210.8306884765625" w:firstLine="3.7391662597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Please record in the daybook if anything is found faulty, missing or broken in the on</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air studio. It is located at reception.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06884765625" w:line="276" w:lineRule="auto"/>
        <w:ind w:left="19.876861572265625" w:right="40.673828125" w:hanging="5.90408325195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Any person or group applying for a grant from any organi</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ation or  government authority, in relation to broadcasting on MAINfm Community Radio, must receive prior approval from the Sta</w:t>
      </w:r>
      <w:r w:rsidDel="00000000" w:rsidR="00000000" w:rsidRPr="00000000">
        <w:rPr>
          <w:rFonts w:ascii="Calibri" w:cs="Calibri" w:eastAsia="Calibri" w:hAnsi="Calibri"/>
          <w:sz w:val="24"/>
          <w:szCs w:val="24"/>
          <w:rtl w:val="0"/>
        </w:rPr>
        <w:t xml:space="preserve">tion Manager and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Committee of Management. Those wishing to seek sponso</w:t>
      </w:r>
      <w:r w:rsidDel="00000000" w:rsidR="00000000" w:rsidRPr="00000000">
        <w:rPr>
          <w:rFonts w:ascii="Calibri" w:cs="Calibri" w:eastAsia="Calibri" w:hAnsi="Calibri"/>
          <w:sz w:val="24"/>
          <w:szCs w:val="24"/>
          <w:rtl w:val="0"/>
        </w:rPr>
        <w:t xml:space="preserve">rship for their show should first discuss with the Sponsorship &amp; Fundraising Manager.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8687744140625" w:line="276" w:lineRule="auto"/>
        <w:ind w:left="19.876861572265625" w:right="195.4107666015625" w:hanging="5.90408325195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Station Management has the power to suspend a normal program in favor of an  Outside Broadcast or special program as determined by the Committee of  Management.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067138671875" w:line="276" w:lineRule="auto"/>
        <w:ind w:left="18.4991455078125" w:right="240.2984619140625" w:firstLine="2.952117919921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Smoking, eating or drinking in any studio is not permitted. Water is permitted in closed containers, but is not to be kept on the cons</w:t>
      </w:r>
      <w:r w:rsidDel="00000000" w:rsidR="00000000" w:rsidRPr="00000000">
        <w:rPr>
          <w:rFonts w:ascii="Calibri" w:cs="Calibri" w:eastAsia="Calibri" w:hAnsi="Calibri"/>
          <w:sz w:val="24"/>
          <w:szCs w:val="24"/>
          <w:rtl w:val="0"/>
        </w:rPr>
        <w:t xml:space="preserve">ole desk.</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067138671875" w:line="276" w:lineRule="auto"/>
        <w:ind w:left="18.4991455078125" w:right="240.2984619140625" w:firstLine="2.9521179199218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Presenters are requested to play the promos in their allocated time slots. Not only are these  important Station &amp; Community announcements, but Sponsorship announcements are paid for by Station Sponsors - whose financial contributions help to keep the station on air.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8673095703125" w:line="276" w:lineRule="auto"/>
        <w:ind w:left="21.451263427734375" w:right="93.948974609375" w:hanging="7.47848510742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All presenters are expected to volunteer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minimum of 6 hours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per year volunteering  at MAINfm. This could be at </w:t>
      </w:r>
      <w:r w:rsidDel="00000000" w:rsidR="00000000" w:rsidRPr="00000000">
        <w:rPr>
          <w:rFonts w:ascii="Calibri" w:cs="Calibri" w:eastAsia="Calibri" w:hAnsi="Calibri"/>
          <w:sz w:val="24"/>
          <w:szCs w:val="24"/>
          <w:rtl w:val="0"/>
        </w:rPr>
        <w:t xml:space="preserve">fundraising events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in the office, or at Outside </w:t>
      </w: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roadcasts.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6677398681641" w:line="276" w:lineRule="auto"/>
        <w:ind w:left="0" w:right="81.58386230468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7808837890625" w:right="0" w:firstLine="0"/>
        <w:jc w:val="both"/>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7808837890625" w:right="0" w:firstLine="0"/>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 BRIEF GUIDE TO BROADCASTING LAW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7808837890625"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78088378906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Here is a very brief, but not definitive, guide to Broadcasting Law. For specific details  consult the </w:t>
      </w:r>
      <w:r w:rsidDel="00000000" w:rsidR="00000000" w:rsidRPr="00000000">
        <w:rPr>
          <w:rFonts w:ascii="Calibri" w:cs="Calibri" w:eastAsia="Calibri" w:hAnsi="Calibri"/>
          <w:i w:val="0"/>
          <w:smallCaps w:val="0"/>
          <w:strike w:val="0"/>
          <w:color w:val="0000ff"/>
          <w:sz w:val="24"/>
          <w:szCs w:val="24"/>
          <w:u w:val="single"/>
          <w:shd w:fill="auto" w:val="clear"/>
          <w:vertAlign w:val="baseline"/>
          <w:rtl w:val="0"/>
        </w:rPr>
        <w:t xml:space="preserve">CBBA Codes of Practice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8212890625" w:line="276" w:lineRule="auto"/>
        <w:ind w:left="11.02081298828125" w:right="43.677978515625" w:firstLine="14.1696166992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a </w:t>
      </w:r>
      <w:r w:rsidDel="00000000" w:rsidR="00000000" w:rsidRPr="00000000">
        <w:rPr>
          <w:rFonts w:ascii="Calibri" w:cs="Calibri" w:eastAsia="Calibri" w:hAnsi="Calibri"/>
          <w:b w:val="1"/>
          <w:sz w:val="24"/>
          <w:szCs w:val="24"/>
          <w:rtl w:val="0"/>
        </w:rPr>
        <w:t xml:space="preserve">presenter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you are responsible in law for what you broadcast</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So is MAINfm. In the event of any court action, both you and the station are liable to summons.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8212890625" w:line="276" w:lineRule="auto"/>
        <w:ind w:left="11.02081298828125" w:right="43.677978515625" w:firstLine="14.1696166992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following are some key areas to be aware of:</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2081298828125" w:right="43.677978515625" w:firstLine="14.16961669921875"/>
        <w:jc w:val="both"/>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5.1904296875"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Defamation</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7.711944580078125" w:right="89.35791015625" w:hanging="3.7391662597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Any statement may be defamatory of a person if it tends to make reasonable people  think worse of that person. A corporation may no longer be defamed. Courts tend to  consider defamatory most words that reasonable people would not like to have said  about themselves.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89.3579101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 few examples of defamatory material are: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89.35791015625"/>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446.7016601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Disparaging, e.g. saying of a doctor, “</w:t>
      </w:r>
      <w:r w:rsidDel="00000000" w:rsidR="00000000" w:rsidRPr="00000000">
        <w:rPr>
          <w:rFonts w:ascii="Calibri" w:cs="Calibri" w:eastAsia="Calibri" w:hAnsi="Calibri"/>
          <w:sz w:val="24"/>
          <w:szCs w:val="24"/>
          <w:rtl w:val="0"/>
        </w:rPr>
        <w:t xml:space="preserve">they</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don’t know a thing about medicine.”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446.7016601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Imputing dishonesty, e.g. “Alderman Jones gives contracts to </w:t>
      </w:r>
      <w:r w:rsidDel="00000000" w:rsidR="00000000" w:rsidRPr="00000000">
        <w:rPr>
          <w:rFonts w:ascii="Calibri" w:cs="Calibri" w:eastAsia="Calibri" w:hAnsi="Calibri"/>
          <w:sz w:val="24"/>
          <w:szCs w:val="24"/>
          <w:rtl w:val="0"/>
        </w:rPr>
        <w:t xml:space="preserve">their</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friends.”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446.7016601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Alleging a person to </w:t>
      </w:r>
      <w:r w:rsidDel="00000000" w:rsidR="00000000" w:rsidRPr="00000000">
        <w:rPr>
          <w:rFonts w:ascii="Calibri" w:cs="Calibri" w:eastAsia="Calibri" w:hAnsi="Calibri"/>
          <w:sz w:val="24"/>
          <w:szCs w:val="24"/>
          <w:rtl w:val="0"/>
        </w:rPr>
        <w:t xml:space="preserve">be a criminal</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 even to say, “</w:t>
      </w:r>
      <w:r w:rsidDel="00000000" w:rsidR="00000000" w:rsidRPr="00000000">
        <w:rPr>
          <w:rFonts w:ascii="Calibri" w:cs="Calibri" w:eastAsia="Calibri" w:hAnsi="Calibri"/>
          <w:sz w:val="24"/>
          <w:szCs w:val="24"/>
          <w:rtl w:val="0"/>
        </w:rPr>
        <w:t xml:space="preserve">they are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no better than a thief” is defamatory.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369.176635742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Imputing a person has venereal disease, or a lack of sexual morals, is defamatory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369.176635742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74804687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5.1904296875"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Blasphemous Defamation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7.711944580078125" w:right="104.912109375" w:hanging="3.7391662597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Although prosecutions are rare, it is an offence to vilify any religion, belief system</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or  the texts and artefacts that are held sacred by such groups.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51263427734375"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451263427734375"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Seditious Defamation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9727783203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is when violence or public disorder is incited.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5.1904296875"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5.1904296875"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Injurious Falsehoods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876861572265625" w:right="291.988525390625" w:hanging="5.90408325195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is similar to defamation, but involves broadcasting false statements about the  quality of someone’s merchandise, their trading interests, etc.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8768615722656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Obscenity</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286346435546875" w:right="288.292236328125" w:firstLine="5.9040832519531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Material is obscene if its effects tend to deprave or corrupt people likely to hear it.  Depravity and corruption are not only viewed in sexual terms – material stressing  favourable aspects of drug taking or advocating violence can also be considered obscene.</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286346435546875" w:right="288.292236328125" w:firstLine="5.904083251953125"/>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9727783203125" w:right="23.5791015625" w:hanging="3.7391662597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law always tends to take a narrow view on what is publicly acceptable here. For  instance, you cannot claim a program was aimed at mature and broadminded adults if  there is any chance a young child might have tuned in.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9727783203125" w:right="23.5791015625" w:hanging="3.739166259765625"/>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7.711944580078125" w:right="321.334228515625" w:hanging="3.73916625976562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7.711944580078125" w:right="321.334228515625" w:hanging="3.7391662597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As a general rule, the words ‘f...’ and ‘c...’ will always be regarded as obscene. Any  obscene words or expressions must be preceded by warnings to the audience that  the material that follows may be considered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offensive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Warnings s</w:t>
      </w:r>
      <w:r w:rsidDel="00000000" w:rsidR="00000000" w:rsidRPr="00000000">
        <w:rPr>
          <w:rFonts w:ascii="Calibri" w:cs="Calibri" w:eastAsia="Calibri" w:hAnsi="Calibri"/>
          <w:sz w:val="24"/>
          <w:szCs w:val="24"/>
          <w:rtl w:val="0"/>
        </w:rPr>
        <w:t xml:space="preserve">hould be given across the whole show, where relevant. MAINfm’s broadcast licence is at risk if someone complains and we have not given a language warning before the offensive content. </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7.711944580078125" w:right="321.334228515625" w:hanging="3.739166259765625"/>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2081298828125" w:right="286.84326171875" w:firstLine="14.1696166992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It is not sufficient justification that a recording being played containing obscenities has been recorded and sold in shops. Broadcasting law is more specific, and some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commercial recordings have been considered to be obscene presentations.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8701171875" w:line="276" w:lineRule="auto"/>
        <w:ind w:left="11.02081298828125" w:right="286.84326171875" w:firstLine="14.169616699218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876861572265625"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Contempt of Court</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0.186767578125" w:firstLine="19.8768615722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Contempt of Court consists of words that would obstruct the administration of  justice. It includes comments on pending proceedings (which are subjudice, that is; under judicial consideration) and intemperate criticism of courts and judges.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0.186767578125" w:firstLine="19.876861572265625"/>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0.186767578125" w:firstLine="19.8768615722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call a person’s death a murder, to say that the local judge goes soft on juvenile theft, to allege a crime before a court case has ruled it to be so, all constitute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ontempt of Court. Particular care has to be exercised if interviewing witnesses to an (alleged) crime before it has gone to court. The jury may consider what is said on air in their deliberations, in which case the broadcast would be considered in contempt.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0.186767578125" w:firstLine="19.87686157226562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0.186767578125" w:firstLine="19.8768615722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If in doubt, leave it out!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0.186767578125" w:firstLine="19.87686157226562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391357421875"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53393554687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7199554443359" w:line="276" w:lineRule="auto"/>
        <w:ind w:left="0" w:right="82.78381347656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1.900787353515625" w:right="0" w:firstLine="0"/>
        <w:jc w:val="both"/>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1.900787353515625" w:right="0" w:firstLine="0"/>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COPYRIGHT LAW</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1.900787353515625"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9727783203125" w:right="80.925292968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is a very complex area, which even experts have difficulty in following. Copyright exists in every original literary, dramatic, or musical work. The author is the first owner, including the rights to perform, reproduce, publish or broadcast the  work. The copyright continues until 50 years after the death of the original owner. Standard copyright agreements cover all commercial recordings.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9727783203125" w:right="80.92529296875"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9727783203125" w:right="80.925292968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However, you need to take particular steps before playing an independent recording,  broadcasting a local production of a play or a live performance, etc. Copyright in  these cases has to be cleared both with the performers and the writers of the  material.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9727783203125" w:right="80.92529296875"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9727783203125" w:right="30.350341796875" w:firstLine="11.217651367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MAINfm pays a large annual fee (based on gross turnover and % of music  played) to be licensed to broadcast music that is copyrighted by artists  with APRA /AMCOS.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9727783203125" w:right="30.350341796875" w:firstLine="11.2176513671875"/>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876861572265625" w:right="34.493408203125" w:hanging="5.904083251953125"/>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APRA/AMCOS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876861572265625" w:right="34.493408203125" w:hanging="5.904083251953125"/>
        <w:jc w:val="both"/>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sz w:val="24"/>
          <w:szCs w:val="24"/>
          <w:shd w:fill="auto" w:val="clear"/>
          <w:vertAlign w:val="baseline"/>
          <w:rtl w:val="0"/>
        </w:rPr>
        <w:t xml:space="preserve">Australian Performing Rights Association/</w:t>
      </w:r>
      <w:r w:rsidDel="00000000" w:rsidR="00000000" w:rsidRPr="00000000">
        <w:rPr>
          <w:rFonts w:ascii="Calibri" w:cs="Calibri" w:eastAsia="Calibri" w:hAnsi="Calibri"/>
          <w:b w:val="1"/>
          <w:sz w:val="24"/>
          <w:szCs w:val="24"/>
          <w:rtl w:val="0"/>
        </w:rPr>
        <w:t xml:space="preserve">Australian Mechanical Copyright Owners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876861572265625" w:right="34.493408203125" w:hanging="5.904083251953125"/>
        <w:jc w:val="both"/>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4934082031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w:t>
      </w:r>
      <w:r w:rsidDel="00000000" w:rsidR="00000000" w:rsidRPr="00000000">
        <w:rPr>
          <w:rFonts w:ascii="Calibri" w:cs="Calibri" w:eastAsia="Calibri" w:hAnsi="Calibri"/>
          <w:sz w:val="24"/>
          <w:szCs w:val="24"/>
          <w:rtl w:val="0"/>
        </w:rPr>
        <w:t xml:space="preserve">is licence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payment enables MAINfm to broadcast music recorded by other artists and for a royalty to be shared back to the  original content provider.  </w:t>
      </w:r>
      <w:r w:rsidDel="00000000" w:rsidR="00000000" w:rsidRPr="00000000">
        <w:rPr>
          <w:rFonts w:ascii="Calibri" w:cs="Calibri" w:eastAsia="Calibri" w:hAnsi="Calibri"/>
          <w:sz w:val="24"/>
          <w:szCs w:val="24"/>
          <w:rtl w:val="0"/>
        </w:rPr>
        <w:t xml:space="preserve">It is also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license to record  and broadcast AMCOS controlled production music sound recordings in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nnouncements, station promotions, and station IDs.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493408203125"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4.493408203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 </w:t>
      </w:r>
      <w:hyperlink r:id="rId33">
        <w:r w:rsidDel="00000000" w:rsidR="00000000" w:rsidRPr="00000000">
          <w:rPr>
            <w:rFonts w:ascii="Calibri" w:cs="Calibri" w:eastAsia="Calibri" w:hAnsi="Calibri"/>
            <w:color w:val="1155cc"/>
            <w:sz w:val="24"/>
            <w:szCs w:val="24"/>
            <w:u w:val="single"/>
            <w:rtl w:val="0"/>
          </w:rPr>
          <w:t xml:space="preserve">www.apraamcos.com.au</w:t>
        </w:r>
      </w:hyperlink>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9727783203125" w:right="58.55712890625"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025665283203125" w:right="763.399658203125" w:firstLine="2.164764404296875"/>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PPCA</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025665283203125" w:right="763.399658203125" w:firstLine="2.164764404296875"/>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shd w:fill="auto" w:val="clear"/>
          <w:vertAlign w:val="baseline"/>
          <w:rtl w:val="0"/>
        </w:rPr>
        <w:t xml:space="preserve">Phonographic Performance Company</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025665283203125" w:right="763.399658203125" w:firstLine="2.164764404296875"/>
        <w:jc w:val="both"/>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025665283203125" w:right="763.399658203125" w:firstLine="2.164764404296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MAINfm </w:t>
      </w:r>
      <w:r w:rsidDel="00000000" w:rsidR="00000000" w:rsidRPr="00000000">
        <w:rPr>
          <w:rFonts w:ascii="Calibri" w:cs="Calibri" w:eastAsia="Calibri" w:hAnsi="Calibri"/>
          <w:sz w:val="24"/>
          <w:szCs w:val="24"/>
          <w:rtl w:val="0"/>
        </w:rPr>
        <w:t xml:space="preserve">also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pays an annual fee to be  licensed to broadcast sound recordings that are copyrighted by PPCA. Under this licence we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025665283203125" w:right="763.399658203125" w:firstLine="2.164764404296875"/>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1.7103576660156" w:right="110.704345703125" w:hanging="346.9590759277344"/>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Must use best endeavours to announce the name of the artist or band and  the title of each PPCA sound recording either immediately before </w:t>
      </w:r>
      <w:r w:rsidDel="00000000" w:rsidR="00000000" w:rsidRPr="00000000">
        <w:rPr>
          <w:rFonts w:ascii="Calibri" w:cs="Calibri" w:eastAsia="Calibri" w:hAnsi="Calibri"/>
          <w:sz w:val="24"/>
          <w:szCs w:val="24"/>
          <w:rtl w:val="0"/>
        </w:rPr>
        <w:t xml:space="preserve">or after</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  broadcast of such recording, or in as close proximity as possible.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1.7103576660156" w:right="110.704345703125" w:hanging="346.9590759277344"/>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88427734375" w:right="224.9755859375" w:hanging="354.4375610351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Must endeavour to include at least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25% of Australian music</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 within overall  music programming and will encourage individual presenters to abide by this  requirement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88427734375" w:right="224.9755859375" w:hanging="354.43756103515625"/>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84.75128173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Will complete logs as required.</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84.75128173828125"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 </w:t>
      </w:r>
      <w:hyperlink r:id="rId34">
        <w:r w:rsidDel="00000000" w:rsidR="00000000" w:rsidRPr="00000000">
          <w:rPr>
            <w:rFonts w:ascii="Calibri" w:cs="Calibri" w:eastAsia="Calibri" w:hAnsi="Calibri"/>
            <w:color w:val="1155cc"/>
            <w:sz w:val="24"/>
            <w:szCs w:val="24"/>
            <w:u w:val="single"/>
            <w:rtl w:val="0"/>
          </w:rPr>
          <w:t xml:space="preserve">www.ppca.com.au</w:t>
        </w:r>
      </w:hyperlink>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MAINfm’s music policy encourages 30% Australian Music content where possible: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sz w:val="24"/>
          <w:szCs w:val="24"/>
        </w:rPr>
      </w:pPr>
      <w:hyperlink r:id="rId35">
        <w:r w:rsidDel="00000000" w:rsidR="00000000" w:rsidRPr="00000000">
          <w:rPr>
            <w:rFonts w:ascii="Calibri" w:cs="Calibri" w:eastAsia="Calibri" w:hAnsi="Calibri"/>
            <w:color w:val="1155cc"/>
            <w:sz w:val="24"/>
            <w:szCs w:val="24"/>
            <w:u w:val="single"/>
            <w:rtl w:val="0"/>
          </w:rPr>
          <w:t xml:space="preserve">http://mainfm.net/wp-content/uploads/2019/06/Music-Policy-Approved-6.5.2019-1.pdf</w:t>
        </w:r>
      </w:hyperlink>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84.75128173828125"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84.75128173828125"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SPONSORSHIP POLICY GUIDELINES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9.2608642578125"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9727783203125" w:right="120.1818847656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All sponsorship arrangements at MAINfm are organised by the Sponsorship Manager and signed off by the Committee of Management. This includes cash, non-profit,  event, and personal sponsorship promotions. If a presenter knows someone who would be interested in sponsoring their show or MAINfm itself; please pass the name, contact details, and details of sponsorship interest, along to the Sponsorship Manager so we can formalise the arrangement. </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9727783203125" w:right="120.18188476562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9091796875" w:line="276" w:lineRule="auto"/>
        <w:ind w:left="21.451263427734375"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Staying within Sponsorship Policy Guidelines On Air</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9091796875" w:line="276" w:lineRule="auto"/>
        <w:ind w:left="21.451263427734375" w:right="0" w:firstLine="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2.49755859375" w:right="351.46484375" w:hanging="347.74627685546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Interviews with guests from profit making, self-employed businesses and  services</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2.49755859375" w:right="351.46484375" w:hanging="347.74627685546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should be conducted with care and preparation to ensure that the  business o</w:t>
      </w:r>
      <w:r w:rsidDel="00000000" w:rsidR="00000000" w:rsidRPr="00000000">
        <w:rPr>
          <w:rFonts w:ascii="Calibri" w:cs="Calibri" w:eastAsia="Calibri" w:hAnsi="Calibri"/>
          <w:sz w:val="24"/>
          <w:szCs w:val="24"/>
          <w:rtl w:val="0"/>
        </w:rPr>
        <w:t xml:space="preserve">r</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2.49755859375" w:right="351.46484375" w:hanging="347.74627685546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service is not specifically promoted. For example: you may  interview a Tai Chi maste</w:t>
      </w:r>
      <w:r w:rsidDel="00000000" w:rsidR="00000000" w:rsidRPr="00000000">
        <w:rPr>
          <w:rFonts w:ascii="Calibri" w:cs="Calibri" w:eastAsia="Calibri" w:hAnsi="Calibri"/>
          <w:sz w:val="24"/>
          <w:szCs w:val="24"/>
          <w:rtl w:val="0"/>
        </w:rPr>
        <w:t xml:space="preserve">r</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2.49755859375" w:right="351.46484375" w:hanging="347.74627685546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and discuss Tai Chi in general terms, but do not mention where their classes are o</w:t>
      </w:r>
      <w:r w:rsidDel="00000000" w:rsidR="00000000" w:rsidRPr="00000000">
        <w:rPr>
          <w:rFonts w:ascii="Calibri" w:cs="Calibri" w:eastAsia="Calibri" w:hAnsi="Calibri"/>
          <w:sz w:val="24"/>
          <w:szCs w:val="24"/>
          <w:rtl w:val="0"/>
        </w:rPr>
        <w:t xml:space="preserve">r</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2.49755859375" w:right="351.46484375" w:hanging="347.74627685546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their phone number.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2.49755859375" w:right="351.46484375" w:hanging="347.74627685546875"/>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93115234375" w:line="276" w:lineRule="auto"/>
        <w:ind w:left="731.7103576660156" w:right="18.0029296875" w:hanging="346.9590759277344"/>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Musicians,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rtists and </w:t>
      </w: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heatre </w:t>
      </w: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ersons who wish to promote their gigs, exhibitions o</w:t>
      </w:r>
      <w:r w:rsidDel="00000000" w:rsidR="00000000" w:rsidRPr="00000000">
        <w:rPr>
          <w:rFonts w:ascii="Calibri" w:cs="Calibri" w:eastAsia="Calibri" w:hAnsi="Calibri"/>
          <w:sz w:val="24"/>
          <w:szCs w:val="24"/>
          <w:rtl w:val="0"/>
        </w:rPr>
        <w:t xml:space="preserve">r</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93115234375" w:line="276" w:lineRule="auto"/>
        <w:ind w:left="731.7103576660156" w:right="18.0029296875" w:hanging="346.9590759277344"/>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plays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are encouraged</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to donate tickets or </w:t>
      </w:r>
      <w:r w:rsidDel="00000000" w:rsidR="00000000" w:rsidRPr="00000000">
        <w:rPr>
          <w:rFonts w:ascii="Calibri" w:cs="Calibri" w:eastAsia="Calibri" w:hAnsi="Calibri"/>
          <w:sz w:val="24"/>
          <w:szCs w:val="24"/>
          <w:rtl w:val="0"/>
        </w:rPr>
        <w:t xml:space="preserve">copies of their releases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to the station to be used for</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93115234375" w:line="276" w:lineRule="auto"/>
        <w:ind w:left="731.7103576660156" w:right="18.0029296875" w:hanging="346.9590759277344"/>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giveaways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Even then care should be taken that the interview does not become an</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93115234375" w:line="276" w:lineRule="auto"/>
        <w:ind w:left="731.7103576660156" w:right="18.0029296875" w:hanging="346.9590759277344"/>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advertisement. Giveaways can be arranged with the </w:t>
      </w:r>
      <w:r w:rsidDel="00000000" w:rsidR="00000000" w:rsidRPr="00000000">
        <w:rPr>
          <w:rFonts w:ascii="Calibri" w:cs="Calibri" w:eastAsia="Calibri" w:hAnsi="Calibri"/>
          <w:sz w:val="24"/>
          <w:szCs w:val="24"/>
          <w:rtl w:val="0"/>
        </w:rPr>
        <w:t xml:space="preserve">station staff.</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1.7103576660156" w:right="18.0029296875" w:hanging="346.9590759277344"/>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5009765625" w:line="276" w:lineRule="auto"/>
        <w:ind w:left="731.7103576660156" w:right="37.04345703125" w:hanging="346.9590759277344"/>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You are required by contract to play all Sponsorship Announcements that are </w:t>
      </w:r>
      <w:r w:rsidDel="00000000" w:rsidR="00000000" w:rsidRPr="00000000">
        <w:rPr>
          <w:rFonts w:ascii="Calibri" w:cs="Calibri" w:eastAsia="Calibri" w:hAnsi="Calibri"/>
          <w:sz w:val="24"/>
          <w:szCs w:val="24"/>
          <w:rtl w:val="0"/>
        </w:rPr>
        <w:t xml:space="preserve">in your show</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5009765625" w:line="276" w:lineRule="auto"/>
        <w:ind w:left="731.7103576660156" w:right="37.04345703125" w:hanging="346.959075927734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folders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at the time they are scheduled. Failure to do so results in breach of</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5009765625" w:line="276" w:lineRule="auto"/>
        <w:ind w:left="731.7103576660156" w:right="37.04345703125" w:hanging="346.9590759277344"/>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contract with the Sponsor and MAINfm is legally obligated to honour the contract. If you</w:t>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5009765625" w:line="276" w:lineRule="auto"/>
        <w:ind w:left="731.7103576660156" w:right="37.04345703125" w:hanging="346.9590759277344"/>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have any moral, religious, or ethical objection to  a sponsorship announcement</w:t>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5009765625" w:line="276" w:lineRule="auto"/>
        <w:ind w:left="731.7103576660156" w:right="37.04345703125" w:hanging="346.9590759277344"/>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scheduled on your program, please bring it to the attention of the </w:t>
      </w:r>
      <w:r w:rsidDel="00000000" w:rsidR="00000000" w:rsidRPr="00000000">
        <w:rPr>
          <w:rFonts w:ascii="Calibri" w:cs="Calibri" w:eastAsia="Calibri" w:hAnsi="Calibri"/>
          <w:sz w:val="24"/>
          <w:szCs w:val="24"/>
          <w:rtl w:val="0"/>
        </w:rPr>
        <w:t xml:space="preserve">Sponsorship Manager,</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5009765625" w:line="276" w:lineRule="auto"/>
        <w:ind w:left="731.7103576660156" w:right="37.04345703125" w:hanging="346.9590759277344"/>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who will arrange for it to be replaced.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1.7103576660156" w:right="37.04345703125" w:hanging="346.9590759277344"/>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3984375" w:line="276" w:lineRule="auto"/>
        <w:ind w:left="727.97119140625" w:right="663.685302734375" w:hanging="343.21990966796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 Station’s Community Broadcasting Licenc</w:t>
      </w:r>
      <w:r w:rsidDel="00000000" w:rsidR="00000000" w:rsidRPr="00000000">
        <w:rPr>
          <w:rFonts w:ascii="Calibri" w:cs="Calibri" w:eastAsia="Calibri" w:hAnsi="Calibri"/>
          <w:sz w:val="24"/>
          <w:szCs w:val="24"/>
          <w:rtl w:val="0"/>
        </w:rPr>
        <w:t xml:space="preserve">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allows for </w:t>
      </w:r>
      <w:r w:rsidDel="00000000" w:rsidR="00000000" w:rsidRPr="00000000">
        <w:rPr>
          <w:rFonts w:ascii="Calibri" w:cs="Calibri" w:eastAsia="Calibri" w:hAnsi="Calibri"/>
          <w:sz w:val="24"/>
          <w:szCs w:val="24"/>
          <w:rtl w:val="0"/>
        </w:rPr>
        <w:t xml:space="preserve">no more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than 5 minutes pe</w:t>
      </w:r>
      <w:r w:rsidDel="00000000" w:rsidR="00000000" w:rsidRPr="00000000">
        <w:rPr>
          <w:rFonts w:ascii="Calibri" w:cs="Calibri" w:eastAsia="Calibri" w:hAnsi="Calibri"/>
          <w:sz w:val="24"/>
          <w:szCs w:val="24"/>
          <w:rtl w:val="0"/>
        </w:rPr>
        <w:t xml:space="preserve">r</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3984375" w:line="276" w:lineRule="auto"/>
        <w:ind w:left="727.97119140625" w:right="663.685302734375" w:hanging="343.21990966796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hour of Sponsorship  Announcements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Embellishment increases that time</w:t>
      </w:r>
      <w:r w:rsidDel="00000000" w:rsidR="00000000" w:rsidRPr="00000000">
        <w:rPr>
          <w:rFonts w:ascii="Calibri" w:cs="Calibri" w:eastAsia="Calibri" w:hAnsi="Calibri"/>
          <w:sz w:val="24"/>
          <w:szCs w:val="24"/>
          <w:rtl w:val="0"/>
        </w:rPr>
        <w:t xml:space="preserve">, and put</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3984375" w:line="276" w:lineRule="auto"/>
        <w:ind w:left="727.97119140625" w:right="663.685302734375" w:hanging="343.21990966796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MAINfm in breach. </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7.97119140625" w:right="663.685302734375" w:hanging="343.21990966796875"/>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45947265625" w:line="276" w:lineRule="auto"/>
        <w:ind w:left="737.6144409179688" w:right="42.208251953125" w:hanging="352.8631591796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You can say hello to friends at their place of work but do not embellish on the</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45947265625" w:line="276" w:lineRule="auto"/>
        <w:ind w:left="737.6144409179688" w:right="42.208251953125" w:hanging="352.8631591796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business where they are working (e.g. “The best food in town!”)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7.6144409179688" w:right="42.208251953125" w:hanging="352.8631591796875"/>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9189453125" w:line="276" w:lineRule="auto"/>
        <w:ind w:left="735.4496765136719" w:right="521.826171875" w:hanging="350.6983947753906"/>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It is your responsibility to fully understand the policies and procedures of</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9189453125" w:line="276" w:lineRule="auto"/>
        <w:ind w:left="735.4496765136719" w:right="521.826171875" w:hanging="350.6983947753906"/>
        <w:jc w:val="both"/>
        <w:rPr>
          <w:rFonts w:ascii="Calibri" w:cs="Calibri" w:eastAsia="Calibri" w:hAnsi="Calibri"/>
          <w:i w:val="0"/>
          <w:smallCaps w:val="0"/>
          <w:strike w:val="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Sponsorship that are set down in the C</w:t>
      </w:r>
      <w:r w:rsidDel="00000000" w:rsidR="00000000" w:rsidRPr="00000000">
        <w:rPr>
          <w:rFonts w:ascii="Calibri" w:cs="Calibri" w:eastAsia="Calibri" w:hAnsi="Calibri"/>
          <w:sz w:val="24"/>
          <w:szCs w:val="24"/>
          <w:rtl w:val="0"/>
        </w:rPr>
        <w:t xml:space="preserve">BAA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Codes of Practice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hyperlink r:id="rId36">
        <w:r w:rsidDel="00000000" w:rsidR="00000000" w:rsidRPr="00000000">
          <w:rPr>
            <w:rFonts w:ascii="Calibri" w:cs="Calibri" w:eastAsia="Calibri" w:hAnsi="Calibri"/>
            <w:i w:val="0"/>
            <w:smallCaps w:val="0"/>
            <w:strike w:val="0"/>
            <w:color w:val="1155cc"/>
            <w:sz w:val="24"/>
            <w:szCs w:val="24"/>
            <w:u w:val="single"/>
            <w:shd w:fill="auto" w:val="clear"/>
            <w:vertAlign w:val="baseline"/>
            <w:rtl w:val="0"/>
          </w:rPr>
          <w:t xml:space="preserve">www.cbaa.org.au</w:t>
        </w:r>
      </w:hyperlink>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87.74932861328125" w:right="12.4542236328125" w:firstLine="351.43951416015625"/>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949462890625" w:line="276" w:lineRule="auto"/>
        <w:ind w:left="387.74932861328125" w:right="12.4542236328125" w:firstLine="0"/>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Any breaches of this policy could lead to warnings and subsequent suspension of your program.</w:t>
      </w:r>
      <w:r w:rsidDel="00000000" w:rsidR="00000000" w:rsidRPr="00000000">
        <w:br w:type="page"/>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66949462890625" w:line="276" w:lineRule="auto"/>
        <w:ind w:left="387.74932861328125" w:right="12.4542236328125" w:firstLine="0"/>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PROGRAMS AND PRESENTERS</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87.74932861328125" w:right="12.4542236328125" w:firstLine="0"/>
        <w:jc w:val="both"/>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88427734375" w:right="265.084228515625" w:hanging="354.4375610351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If your program submission is accepted, the presenters and program style must</w: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88427734375" w:right="265.084228515625" w:hanging="354.4375610351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remain as submitted.</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Any change in presenters or program style must have prior</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88427734375" w:right="265.084228515625" w:hanging="354.4375610351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consent from the</w:t>
      </w:r>
      <w:r w:rsidDel="00000000" w:rsidR="00000000" w:rsidRPr="00000000">
        <w:rPr>
          <w:rFonts w:ascii="Calibri" w:cs="Calibri" w:eastAsia="Calibri" w:hAnsi="Calibri"/>
          <w:sz w:val="24"/>
          <w:szCs w:val="24"/>
          <w:rtl w:val="0"/>
        </w:rPr>
        <w:t xml:space="preserve"> Programming Coordinator</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88427734375" w:right="265.084228515625" w:hanging="354.43756103515625"/>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3.8752746582031" w:right="12.04345703125" w:hanging="349.1239929199219"/>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Placement of programs is based on individual presenter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eligibility</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and the style of the</w: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3.8752746582031" w:right="12.04345703125" w:hanging="349.1239929199219"/>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program as it fits into the overall sound of the station and the program grid a</w:t>
      </w:r>
      <w:r w:rsidDel="00000000" w:rsidR="00000000" w:rsidRPr="00000000">
        <w:rPr>
          <w:rFonts w:ascii="Calibri" w:cs="Calibri" w:eastAsia="Calibri" w:hAnsi="Calibri"/>
          <w:sz w:val="24"/>
          <w:szCs w:val="24"/>
          <w:rtl w:val="0"/>
        </w:rPr>
        <w:t xml:space="preserve">s</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3.8752746582031" w:right="12.04345703125" w:hanging="349.1239929199219"/>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developed by the Committee of Management.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3.8752746582031" w:right="12.04345703125" w:hanging="349.1239929199219"/>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7.97119140625" w:right="97.2186279296875" w:hanging="343.21990966796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MAINfm values all of its presenters. However, it should be noted that: The current</w: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7.97119140625" w:right="97.2186279296875" w:hanging="343.21990966796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On-Air Presenter is considered the most important person in the  station! The On-Air</w:t>
      </w: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7.97119140625" w:right="97.2186279296875" w:hanging="343.21990966796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Presenter is projecting the image of MAINfm in the minds of the local community as</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7.97119140625" w:right="97.2186279296875" w:hanging="343.21990966796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well as the visitors. So please Do Not Disturb the On-Air Presenter unless it is urgent.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7.97119140625" w:right="97.2186279296875" w:hanging="343.21990966796875"/>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3.2847595214844" w:right="143.614501953125" w:hanging="348.5334777832031"/>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All presenters, including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co-presenters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are required to be current  financial</w:t>
      </w: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3.2847595214844" w:right="143.614501953125" w:hanging="348.5334777832031"/>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members. MAINfm has between </w:t>
      </w:r>
      <w:r w:rsidDel="00000000" w:rsidR="00000000" w:rsidRPr="00000000">
        <w:rPr>
          <w:rFonts w:ascii="Calibri" w:cs="Calibri" w:eastAsia="Calibri" w:hAnsi="Calibri"/>
          <w:sz w:val="24"/>
          <w:szCs w:val="24"/>
          <w:rtl w:val="0"/>
        </w:rPr>
        <w:t xml:space="preserve">90</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sz w:val="24"/>
          <w:szCs w:val="24"/>
          <w:rtl w:val="0"/>
        </w:rPr>
        <w:t xml:space="preserve">100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trained presenters in any given program</w:t>
      </w: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3.2847595214844" w:right="143.614501953125" w:hanging="348.5334777832031"/>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period.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Regular presenters who are unable to cover their  program are responsible for</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3.2847595214844" w:right="143.614501953125" w:hanging="348.533477783203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organising a replacement presenter or a pre recorded program.  </w:t>
      </w: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3.2847595214844" w:right="143.614501953125" w:hanging="348.5334777832031"/>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7.6144409179688" w:right="325.584716796875" w:hanging="352.8631591796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Back-Up Presenters must be fully paid members and have completed  presenter</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7.6144409179688" w:right="325.584716796875" w:hanging="352.8631591796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training. They are obligated to play all scheduled announcements.</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7.6144409179688" w:right="325.584716796875" w:hanging="352.8631591796875"/>
        <w:jc w:val="both"/>
        <w:rPr>
          <w:rFonts w:ascii="Calibri" w:cs="Calibri" w:eastAsia="Calibri" w:hAnsi="Calibri"/>
          <w:i w:val="0"/>
          <w:smallCaps w:val="0"/>
          <w:strike w:val="0"/>
          <w:color w:val="000000"/>
          <w:sz w:val="16"/>
          <w:szCs w:val="16"/>
          <w:u w:val="none"/>
          <w:shd w:fill="auto" w:val="clear"/>
          <w:vertAlign w:val="baseline"/>
        </w:rPr>
      </w:pP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87.74932861328125" w:right="404.9572753906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Note that presenters doing programs outside of Office Hours need station access. </w:t>
      </w:r>
      <w:r w:rsidDel="00000000" w:rsidR="00000000" w:rsidRPr="00000000">
        <w:rPr>
          <w:rFonts w:ascii="Calibri" w:cs="Calibri" w:eastAsia="Calibri" w:hAnsi="Calibri"/>
          <w:sz w:val="24"/>
          <w:szCs w:val="24"/>
          <w:rtl w:val="0"/>
        </w:rPr>
        <w:t xml:space="preserve">Access codes will be provided by Station Management. </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87.74932861328125" w:right="404.957275390625"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8773193359375" w:right="102.354736328125" w:hanging="352.127990722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Presenters planning a temporary break from presenting their show should notify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w:t>
      </w: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8773193359375" w:right="102.354736328125" w:hanging="352.127990722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Program </w:t>
      </w:r>
      <w:r w:rsidDel="00000000" w:rsidR="00000000" w:rsidRPr="00000000">
        <w:rPr>
          <w:rFonts w:ascii="Calibri" w:cs="Calibri" w:eastAsia="Calibri" w:hAnsi="Calibri"/>
          <w:sz w:val="24"/>
          <w:szCs w:val="24"/>
          <w:rtl w:val="0"/>
        </w:rPr>
        <w:t xml:space="preserve">Coordinator or Station Manager</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by phone and or  email. Presenters</w:t>
      </w: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8773193359375" w:right="102.354736328125" w:hanging="352.127990722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should consider </w:t>
      </w:r>
      <w:r w:rsidDel="00000000" w:rsidR="00000000" w:rsidRPr="00000000">
        <w:rPr>
          <w:rFonts w:ascii="Calibri" w:cs="Calibri" w:eastAsia="Calibri" w:hAnsi="Calibri"/>
          <w:sz w:val="24"/>
          <w:szCs w:val="24"/>
          <w:rtl w:val="0"/>
        </w:rPr>
        <w:t xml:space="preserve">pre recording</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their programs or repackaging older saved programs to</w: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8773193359375" w:right="102.354736328125" w:hanging="352.127990722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fill in the gap until their return. Extended absences may result in the program’s timeslot</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8773193359375" w:right="102.354736328125" w:hanging="352.127990722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being classified as “vacant”</w:t>
      </w: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8773193359375" w:right="102.354736328125" w:hanging="352.12799072265625"/>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8773193359375" w:right="90.2667236328125" w:hanging="352.127990722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0078125"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0078125"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0078125"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0078125" w:right="0" w:firstLine="0"/>
        <w:jc w:val="both"/>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0078125"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sz w:val="36"/>
          <w:szCs w:val="36"/>
          <w:rtl w:val="0"/>
        </w:rPr>
        <w:t xml:space="preserve">PRESENTER TIPS AND ETIQUETTE</w:t>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76" w:lineRule="auto"/>
        <w:ind w:left="23.74084472656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Shows before and after yours.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76" w:lineRule="auto"/>
        <w:ind w:left="391.42120361328125" w:right="160.81115722656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Get the phone numbers of the presenters on either side of your  show – the office is not a message service, it is up to you to let  them know if you are running late, away or have  loaded up a pre-recorded show </w:t>
      </w:r>
      <w:r w:rsidDel="00000000" w:rsidR="00000000" w:rsidRPr="00000000">
        <w:rPr>
          <w:rFonts w:ascii="Calibri" w:cs="Calibri" w:eastAsia="Calibri" w:hAnsi="Calibri"/>
          <w:sz w:val="24"/>
          <w:szCs w:val="24"/>
          <w:rtl w:val="0"/>
        </w:rPr>
        <w:t xml:space="preserve">when you usually go live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If you do not let  them know they will not know how to announce your show.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39.1812133789062" w:right="14.1943359375" w:hanging="347.7600097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Thank the show before ie: “Thanks to X and Y from ‘That Show’,  for the last two</w:t>
      </w: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39.1812133789062" w:right="14.1943359375" w:hanging="347.7600097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hours”. If you don’t have anything nice to say,  don’t say anything other than what is</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39.1812133789062" w:right="14.1943359375" w:hanging="347.7600097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written above. If you have  trouble remembering </w:t>
      </w:r>
      <w:r w:rsidDel="00000000" w:rsidR="00000000" w:rsidRPr="00000000">
        <w:rPr>
          <w:rFonts w:ascii="Calibri" w:cs="Calibri" w:eastAsia="Calibri" w:hAnsi="Calibri"/>
          <w:sz w:val="24"/>
          <w:szCs w:val="24"/>
          <w:rtl w:val="0"/>
        </w:rPr>
        <w:t xml:space="preserve">names, write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them down</w:t>
      </w:r>
      <w:r w:rsidDel="00000000" w:rsidR="00000000" w:rsidRPr="00000000">
        <w:rPr>
          <w:rFonts w:ascii="Calibri" w:cs="Calibri" w:eastAsia="Calibri" w:hAnsi="Calibri"/>
          <w:sz w:val="24"/>
          <w:szCs w:val="24"/>
          <w:rtl w:val="0"/>
        </w:rPr>
        <w:t xml:space="preserve"> - and</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g</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et th</w:t>
      </w:r>
      <w:r w:rsidDel="00000000" w:rsidR="00000000" w:rsidRPr="00000000">
        <w:rPr>
          <w:rFonts w:ascii="Calibri" w:cs="Calibri" w:eastAsia="Calibri" w:hAnsi="Calibri"/>
          <w:sz w:val="24"/>
          <w:szCs w:val="24"/>
          <w:rtl w:val="0"/>
        </w:rPr>
        <w:t xml:space="preserve">e</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39.1812133789062" w:right="14.1943359375" w:hanging="347.7600097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name  of the presenter and the show correct!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741.1012268066406" w:right="40.34423828125" w:hanging="349.6800231933594"/>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At the end of your show announce the show immediately  following and those</w:t>
      </w: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741.1012268066406" w:right="40.34423828125" w:hanging="349.6800231933594"/>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following ie: “Thanks for listening, coming up  next is Z with ‘Next Show’ and after that</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741.1012268066406" w:right="40.34423828125" w:hanging="349.6800231933594"/>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is Q with ‘Show After  Name’. So stay tuned to MAINfm”.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391.42120361328125" w:right="1023.6828613281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If there is no show before or after your just say ‘You are  listening to MAINfm’ and ‘stay tuned to MAINfm’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0799560546875" w:line="276" w:lineRule="auto"/>
        <w:ind w:left="28.30078125" w:right="0" w:firstLine="0"/>
        <w:jc w:val="both"/>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How to sound </w:t>
      </w:r>
      <w:r w:rsidDel="00000000" w:rsidR="00000000" w:rsidRPr="00000000">
        <w:rPr>
          <w:rFonts w:ascii="Calibri" w:cs="Calibri" w:eastAsia="Calibri" w:hAnsi="Calibri"/>
          <w:b w:val="1"/>
          <w:sz w:val="30"/>
          <w:szCs w:val="30"/>
          <w:rtl w:val="0"/>
        </w:rPr>
        <w:t xml:space="preserve">good</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On Air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76" w:lineRule="auto"/>
        <w:ind w:left="740.1412963867188" w:right="30.252685546875" w:hanging="348.7200927734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Think of your audience as just one person - you are broadcasting  straight to them.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will make you sound much more resonant  and personal.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26123046875" w:line="276" w:lineRule="auto"/>
        <w:ind w:left="741.8212890625" w:right="48.756103515625" w:hanging="350.4000854492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Stay one hand span away from the microphone so you don’t pop  (the sound) but talk</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straight into the microphone, as they are  quite directional.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743.7413024902344" w:right="370.738525390625" w:hanging="352.320098876953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Speak slowly and clearly and if you want to really get people’s  attention- whisper! (Be careful of the levels though!)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48.3012390136719" w:right="969.8956298828125" w:hanging="356.8800354003906"/>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Try not to say UM – but we are all human so,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um</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some  hesitations are inevitable.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391.42120361328125" w:right="185.74645996093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Don’t be afraid of pauses. A bit of dead air is riveting.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391.42120361328125" w:right="185.74645996093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Smiling when you talk makes you sound automatically friendlier.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08056640625" w:line="276" w:lineRule="auto"/>
        <w:ind w:left="28.30078125"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Idents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interaction and the Weather.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76" w:lineRule="auto"/>
        <w:ind w:left="360" w:right="-4.4531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People like to hear what time it is. Even if they have a watch- or  a phone and check</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out the weather forecast and let people know  that too. It makes for good companion radio - which is what we  are!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391.42120361328125" w:right="59.0734863281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Mention MAINfm regularly (approx. every 15 minutes) ‘you’re  listening to MAINfm, my name is X and this is My Show Name’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391.42120361328125" w:right="59.0734863281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Talk about how people can interact with the station. They can  subscribe, can listen online, can go to our website, can like us on Facebook/Instagram etc </w:t>
      </w:r>
    </w:p>
    <w:p w:rsidR="00000000" w:rsidDel="00000000" w:rsidP="00000000" w:rsidRDefault="00000000" w:rsidRPr="00000000" w14:paraId="0000012E">
      <w:pPr>
        <w:pageBreakBefore w:val="0"/>
        <w:widowControl w:val="0"/>
        <w:spacing w:before="199.91943359375" w:lineRule="auto"/>
        <w:ind w:left="360" w:right="-4.453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Play the station ID’s stored in Zara!</w:t>
      </w:r>
    </w:p>
    <w:p w:rsidR="00000000" w:rsidDel="00000000" w:rsidP="00000000" w:rsidRDefault="00000000" w:rsidRPr="00000000" w14:paraId="0000012F">
      <w:pPr>
        <w:pageBreakBefore w:val="0"/>
        <w:widowControl w:val="0"/>
        <w:spacing w:before="199.91943359375" w:lineRule="auto"/>
        <w:ind w:left="360" w:right="-4.453125"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Faults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391.42120361328125" w:right="59.073486328125" w:firstLine="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4.6212768554688" w:right="9.825439453125" w:hanging="343.2000732421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If you are struggling with tech or something is not working, try  to just keep talking as</w:t>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4.6212768554688" w:right="9.825439453125" w:hanging="343.2000732421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you fix it, if it is really taking ages to  work, then say ‘sorry folks, I’m having some</w:t>
      </w: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4.6212768554688" w:right="9.825439453125" w:hanging="343.2000732421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technical difficulties,  hopefully the song will play in just a moment.’ A few seconds of </w:t>
      </w: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4.6212768554688" w:right="9.825439453125" w:hanging="343.2000732421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silence is not the end of the world, and is better than constantly  apologising or blaming</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4.6212768554688" w:right="9.825439453125" w:hanging="343.200073242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tech.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4.6212768554688" w:right="9.825439453125" w:hanging="343.20007324218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734.6212768554688" w:right="61.153564453125" w:hanging="343.2000732421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Always have a different type of music on back up – so if you  only use records, have a</w:t>
      </w: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734.6212768554688" w:right="61.153564453125" w:hanging="343.2000732421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CD ready to go as back up, or something in Zara, or something lined up on </w:t>
      </w:r>
      <w:r w:rsidDel="00000000" w:rsidR="00000000" w:rsidRPr="00000000">
        <w:rPr>
          <w:rFonts w:ascii="Calibri" w:cs="Calibri" w:eastAsia="Calibri" w:hAnsi="Calibri"/>
          <w:sz w:val="24"/>
          <w:szCs w:val="24"/>
          <w:rtl w:val="0"/>
        </w:rPr>
        <w:t xml:space="preserve">via an online</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734.6212768554688" w:right="61.153564453125" w:hanging="343.200073242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Source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That way  you can use this back up if your preferred tech fails for some  reason.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34570312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12133789062" w:right="114.85107421875" w:hanging="347.7600097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MAJOR FAULTS: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12133789062" w:right="114.85107421875" w:hanging="347.7600097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If there are technical problems that mean  nothing is going to air or</w:t>
      </w: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12133789062" w:right="114.85107421875" w:hanging="347.7600097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your show is severely impacted, please  call the phone numbers on the wall. These</w:t>
      </w: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12133789062" w:right="114.85107421875" w:hanging="347.7600097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people can talk you  through any problems you might be having. If the first person </w:t>
      </w: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12133789062" w:right="114.85107421875" w:hanging="347.7600097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does not pick up then call the next one!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12133789062" w:right="114.85107421875" w:hanging="347.76000976562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39.1812133789062" w:right="148.8116455078125" w:hanging="347.7600097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MINOR FAULTS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39.1812133789062" w:right="148.8116455078125" w:hanging="347.7600097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If the technical problems are less urgent or just  irritating but not</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39.1812133789062" w:right="148.8116455078125" w:hanging="347.7600097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debilitating, please make a note of them in the Faults Book, which lives on the stand</w:t>
      </w: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39.1812133789062" w:right="148.8116455078125" w:hanging="347.7600097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with the sign in sheets.  Please do make note of anything that you notice isn’t working </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39.1812133789062" w:right="148.8116455078125" w:hanging="347.7600097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right, we often won’t know there is anything wrong unless you tell us.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0799560546875" w:line="276" w:lineRule="auto"/>
        <w:ind w:left="28.30078125" w:right="0" w:firstLine="0"/>
        <w:jc w:val="both"/>
        <w:rPr>
          <w:rFonts w:ascii="Calibri" w:cs="Calibri" w:eastAsia="Calibri" w:hAnsi="Calibri"/>
          <w:b w:val="1"/>
          <w:sz w:val="28"/>
          <w:szCs w:val="28"/>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Introductions and Back Announc</w:t>
      </w:r>
      <w:r w:rsidDel="00000000" w:rsidR="00000000" w:rsidRPr="00000000">
        <w:rPr>
          <w:rFonts w:ascii="Calibri" w:cs="Calibri" w:eastAsia="Calibri" w:hAnsi="Calibri"/>
          <w:b w:val="1"/>
          <w:sz w:val="28"/>
          <w:szCs w:val="28"/>
          <w:rtl w:val="0"/>
        </w:rPr>
        <w:t xml:space="preserve">ing</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0078125" w:right="0" w:firstLine="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12133789062" w:right="317.9388427734375" w:hanging="347.7600097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Don’t forget to back announce who you have just been talking  to, or the music you</w:t>
      </w: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12133789062" w:right="317.9388427734375" w:hanging="347.7600097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just played.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12133789062" w:right="317.9388427734375" w:hanging="347.760009765625"/>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12133789062" w:right="74.0155029296875" w:hanging="347.7600097656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It’s good to introduce your guest before you speak to them, but it’s vital to tell the</w:t>
      </w: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39.1812133789062" w:right="74.0155029296875" w:hanging="347.7600097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audience whom they have just been listening to, especially </w:t>
      </w:r>
      <w:r w:rsidDel="00000000" w:rsidR="00000000" w:rsidRPr="00000000">
        <w:rPr>
          <w:rFonts w:ascii="Calibri" w:cs="Calibri" w:eastAsia="Calibri" w:hAnsi="Calibri"/>
          <w:sz w:val="24"/>
          <w:szCs w:val="24"/>
          <w:rtl w:val="0"/>
        </w:rPr>
        <w:t xml:space="preserve">as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they were so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interesting!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0802612304688" w:line="276" w:lineRule="auto"/>
        <w:ind w:left="23.7408447265625" w:right="0" w:firstLine="0"/>
        <w:jc w:val="both"/>
        <w:rPr>
          <w:rFonts w:ascii="Calibri" w:cs="Calibri" w:eastAsia="Calibri" w:hAnsi="Calibri"/>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0802612304688" w:line="276" w:lineRule="auto"/>
        <w:ind w:left="23.7408447265625"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sz w:val="36"/>
          <w:szCs w:val="36"/>
          <w:rtl w:val="0"/>
        </w:rPr>
        <w:t xml:space="preserve">SPONSORSHIP ANNOUNCEMENTS  </w:t>
      </w: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76" w:lineRule="auto"/>
        <w:ind w:left="743.7413024902344" w:right="109.329833984375" w:hanging="352.3200988769531"/>
        <w:jc w:val="both"/>
        <w:rPr>
          <w:rFonts w:ascii="Calibri" w:cs="Calibri" w:eastAsia="Calibri" w:hAnsi="Calibri"/>
          <w:i w:val="0"/>
          <w:smallCaps w:val="0"/>
          <w:strike w:val="1"/>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We need to pay </w:t>
      </w:r>
      <w:r w:rsidDel="00000000" w:rsidR="00000000" w:rsidRPr="00000000">
        <w:rPr>
          <w:rFonts w:ascii="Calibri" w:cs="Calibri" w:eastAsia="Calibri" w:hAnsi="Calibri"/>
          <w:sz w:val="24"/>
          <w:szCs w:val="24"/>
          <w:rtl w:val="0"/>
        </w:rPr>
        <w:t xml:space="preserve">over $5000 per month in basic expenses to stay on air</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so don’t forget to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encourage everyone to become</w:t>
      </w:r>
      <w:r w:rsidDel="00000000" w:rsidR="00000000" w:rsidRPr="00000000">
        <w:rPr>
          <w:rFonts w:ascii="Calibri" w:cs="Calibri" w:eastAsia="Calibri" w:hAnsi="Calibri"/>
          <w:sz w:val="24"/>
          <w:szCs w:val="24"/>
          <w:rtl w:val="0"/>
        </w:rPr>
        <w:t xml:space="preserve"> subscribers to the station, or to encourage businesses to get in touch regarding Sponsorship of MAINfm. </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48.3012390136719" w:right="255.5633544921875" w:hanging="356.8800354003906"/>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When referring to Sponsorship Announcements and promos </w:t>
      </w: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 not call them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advertisement</w:t>
      </w:r>
      <w:r w:rsidDel="00000000" w:rsidR="00000000" w:rsidRPr="00000000">
        <w:rPr>
          <w:rFonts w:ascii="Calibri" w:cs="Calibri" w:eastAsia="Calibri" w:hAnsi="Calibri"/>
          <w:sz w:val="24"/>
          <w:szCs w:val="24"/>
          <w:rtl w:val="0"/>
        </w:rPr>
        <w:t xml:space="preserve">s!</w:t>
      </w: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40.1412963867188" w:right="252.6104736328125" w:hanging="348.7200927734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You don’t have to refer to them at all if you put them between songs.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40.1412963867188" w:right="21.959228515625" w:hanging="348.7200927734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Do not talk about a sponsor’s business at all, it may be considered extra advertising for them and is not fair to the other  sponsors.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391.421203613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Only speak in positive or neutral terms about the  announcements. You can say ‘Our lovely sponsors who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keep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station going’ or ‘Important announcements from our valued  sponsors. Or just keep it neutral: ‘Now It’s time for some  announcements’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740.1412963867188" w:right="137.3388671875" w:hanging="348.7200927734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Do not moan, groan or sound apologetic or bored by them. Our  sponsors are ver</w:t>
      </w:r>
      <w:r w:rsidDel="00000000" w:rsidR="00000000" w:rsidRPr="00000000">
        <w:rPr>
          <w:rFonts w:ascii="Calibri" w:cs="Calibri" w:eastAsia="Calibri" w:hAnsi="Calibri"/>
          <w:sz w:val="24"/>
          <w:szCs w:val="24"/>
          <w:rtl w:val="0"/>
        </w:rPr>
        <w:t xml:space="preserve">y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important to the station and allow us to exist  so you can run your show.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741.8212890625" w:right="455.27587890625" w:hanging="350.4000854492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Never make fun of a promo or Sponsor announcement, no  matter how tired of it you are, how dumb you think it sounds  etc.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26123046875" w:line="276" w:lineRule="auto"/>
        <w:ind w:left="740.1412963867188" w:right="-5.6005859375" w:hanging="348.7200927734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0078125" w:right="0" w:firstLine="0"/>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0078125"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Promote your stations </w:t>
      </w:r>
      <w:r w:rsidDel="00000000" w:rsidR="00000000" w:rsidRPr="00000000">
        <w:rPr>
          <w:rFonts w:ascii="Calibri" w:cs="Calibri" w:eastAsia="Calibri" w:hAnsi="Calibri"/>
          <w:b w:val="1"/>
          <w:sz w:val="28"/>
          <w:szCs w:val="28"/>
          <w:rtl w:val="0"/>
        </w:rPr>
        <w:t xml:space="preserve">Fundraisers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76" w:lineRule="auto"/>
        <w:ind w:left="739.1812133789062" w:right="125.39794921875" w:hanging="347.7600097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There is always a fundraiser or an Outside Broadcast coming up - the notices for those are usually on the board too - please  remind people to come along (or come yourselves).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33.6613464355469" w:right="474.852294921875" w:hanging="342.2401428222656"/>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Remember part of your responsibility, as a presenter is to  volunteer for at least 6 hours a year on one of the many  fundraising activities that are often done by the same people  time and time again.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20819091796875"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20819091796875"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Tidy up</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76" w:lineRule="auto"/>
        <w:ind w:left="391.42120361328125" w:right="33.107910156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Keep the studios tidy, take any rubbish out with you, clean your  own dishes. No one here is your servant, There is a  vacuum that you can use if you would like to help keep the place  tidy and feel free to wipe benches, dust or tidy up in general.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741.8212890625" w:right="97.955322265625" w:hanging="350.40008544921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We are all volunteers and we don’t have enough money to hire a  cleaner, so it is up</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all of us to keep the place nice.</w:t>
      </w: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741.8212890625" w:right="97.955322265625" w:hanging="350.400085449218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54083251953125" w:righ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54083251953125" w:righ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54083251953125" w:righ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54083251953125" w:righ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54083251953125" w:righ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54083251953125" w:right="0" w:firstLine="0"/>
        <w:jc w:val="both"/>
        <w:rPr>
          <w:rFonts w:ascii="Calibri" w:cs="Calibri" w:eastAsia="Calibri" w:hAnsi="Calibri"/>
          <w:b w:val="1"/>
          <w:i w:val="0"/>
          <w:smallCaps w:val="0"/>
          <w:strike w:val="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LIVE BROADCAST TIPS</w:t>
      </w: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76" w:lineRule="auto"/>
        <w:ind w:left="391.42120361328125" w:right="41.9134521484375" w:firstLine="0"/>
        <w:jc w:val="both"/>
        <w:rPr>
          <w:rFonts w:ascii="Calibri" w:cs="Calibri" w:eastAsia="Calibri" w:hAnsi="Calibri"/>
          <w:i w:val="0"/>
          <w:smallCaps w:val="0"/>
          <w:strike w:val="0"/>
          <w:color w:val="000000"/>
          <w:sz w:val="8"/>
          <w:szCs w:val="8"/>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Be aware of both of your </w:t>
      </w:r>
      <w:r w:rsidDel="00000000" w:rsidR="00000000" w:rsidRPr="00000000">
        <w:rPr>
          <w:rFonts w:ascii="Calibri" w:cs="Calibri" w:eastAsia="Calibri" w:hAnsi="Calibri"/>
          <w:sz w:val="24"/>
          <w:szCs w:val="24"/>
          <w:rtl w:val="0"/>
        </w:rPr>
        <w:t xml:space="preserve">audiences. You</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now have to talk to not  only the people in the live audience, but the people who are  listening as well. These people can’t see the visual gags or cues.  </w:t>
      </w: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76" w:lineRule="auto"/>
        <w:ind w:left="391.42120361328125" w:right="41.9134521484375" w:firstLine="0"/>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41.8212890625" w:right="341.290283203125" w:hanging="350.40008544921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You could try to make a bit more commentary on the visual  aspects of the night, as</w:t>
      </w: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41.8212890625" w:right="341.290283203125" w:hanging="350.4000854492187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long as it sounds natural. Eg. ‘What a  great outfit – so much sparkle going on’ is</w:t>
      </w: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41.8212890625" w:right="341.290283203125" w:hanging="350.40008544921875"/>
        <w:jc w:val="both"/>
        <w:rPr>
          <w:rFonts w:ascii="Calibri" w:cs="Calibri" w:eastAsia="Calibri" w:hAnsi="Calibri"/>
          <w:i w:val="0"/>
          <w:smallCaps w:val="0"/>
          <w:strike w:val="0"/>
          <w:color w:val="000000"/>
          <w:sz w:val="8"/>
          <w:szCs w:val="8"/>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enough to give the  radio audience an insight into what is going on. </w:t>
      </w: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41.8212890625" w:right="341.290283203125" w:hanging="350.40008544921875"/>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17.5813293457031" w:right="100.07568359375" w:hanging="326.1601257324219"/>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If something happens that everyone is obviously reacting to you can say things like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those of you listening at home x and y  just happened’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717.5813293457031" w:right="100.07568359375" w:hanging="326.160125732421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374.6212768554687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Talk about MAINfm</w:t>
      </w:r>
      <w:r w:rsidDel="00000000" w:rsidR="00000000" w:rsidRPr="00000000">
        <w:rPr>
          <w:rFonts w:ascii="Calibri" w:cs="Calibri" w:eastAsia="Calibri" w:hAnsi="Calibri"/>
          <w:sz w:val="24"/>
          <w:szCs w:val="24"/>
          <w:rtl w:val="0"/>
        </w:rPr>
        <w:t xml:space="preserve"> - for example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374.62127685546875" w:right="0" w:firstLine="0"/>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91.42120361328125" w:right="11.05163574218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‘Big shout out to everyone listening at home on MAINfm 94.9’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91.42120361328125" w:right="11.0516357421875" w:firstLine="0"/>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91.42120361328125" w:right="11.05163574218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‘We are here at</w:t>
      </w:r>
      <w:r w:rsidDel="00000000" w:rsidR="00000000" w:rsidRPr="00000000">
        <w:rPr>
          <w:rFonts w:ascii="Calibri" w:cs="Calibri" w:eastAsia="Calibri" w:hAnsi="Calibri"/>
          <w:sz w:val="24"/>
          <w:szCs w:val="24"/>
          <w:rtl w:val="0"/>
        </w:rPr>
        <w:t xml:space="preserve"> The Castlemaine Botanic Gardens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the </w:t>
      </w:r>
      <w:r w:rsidDel="00000000" w:rsidR="00000000" w:rsidRPr="00000000">
        <w:rPr>
          <w:rFonts w:ascii="Calibri" w:cs="Calibri" w:eastAsia="Calibri" w:hAnsi="Calibri"/>
          <w:sz w:val="24"/>
          <w:szCs w:val="24"/>
          <w:rtl w:val="0"/>
        </w:rPr>
        <w:t xml:space="preserve">Pride Picnic</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having  a great time with the</w:t>
      </w:r>
      <w:r w:rsidDel="00000000" w:rsidR="00000000" w:rsidRPr="00000000">
        <w:rPr>
          <w:rFonts w:ascii="Calibri" w:cs="Calibri" w:eastAsia="Calibri" w:hAnsi="Calibri"/>
          <w:sz w:val="24"/>
          <w:szCs w:val="24"/>
          <w:rtl w:val="0"/>
        </w:rPr>
        <w:t xml:space="preserve"> guests and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live music, I hope you are having  as much fun listening at home on MAINfm 94.9’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91.42120361328125" w:right="11.0516357421875" w:firstLine="0"/>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391.42120361328125" w:right="-2.43652343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‘We encourage everyone listening at home on MAINfm 94.9 to  come on down to Victory Park, it is such a fun night…’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391.42120361328125" w:right="-2.4365234375" w:firstLine="0"/>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391.42120361328125" w:right="-2.43652343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0802459716797" w:line="276" w:lineRule="auto"/>
        <w:ind w:left="0" w:right="79.25964355468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54083251953125" w:right="0" w:firstLine="0"/>
        <w:jc w:val="both"/>
        <w:rPr>
          <w:rFonts w:ascii="Calibri" w:cs="Calibri" w:eastAsia="Calibri" w:hAnsi="Calibri"/>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4083251953125"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sz w:val="36"/>
          <w:szCs w:val="36"/>
          <w:rtl w:val="0"/>
        </w:rPr>
        <w:t xml:space="preserve">SOCIAL MEDIA AND PROMOTION OF YOUR SHOW</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1943359375" w:line="240" w:lineRule="auto"/>
        <w:ind w:left="20.140838623046875" w:right="360.875244140625" w:firstLine="8.15994262695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MAINfm encourages presenters, volunteers and employees to use social media such as Facebook, Instagram &amp; Twitter to engage with listeners and supporters of the station and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their show.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Invite </w:t>
      </w:r>
      <w:r w:rsidDel="00000000" w:rsidR="00000000" w:rsidRPr="00000000">
        <w:rPr>
          <w:rFonts w:ascii="Calibri" w:cs="Calibri" w:eastAsia="Calibri" w:hAnsi="Calibri"/>
          <w:sz w:val="24"/>
          <w:szCs w:val="24"/>
          <w:rtl w:val="0"/>
        </w:rPr>
        <w:t xml:space="preserve">your friends to like the MAINfm Facebook back - and to the Friends of MAINfm group to help increase our social media presence. </w:t>
      </w: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08056640625" w:line="276" w:lineRule="auto"/>
        <w:ind w:left="23.7408447265625" w:right="88.5369873046875" w:firstLine="4.5599365234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MAINfm </w:t>
      </w:r>
      <w:r w:rsidDel="00000000" w:rsidR="00000000" w:rsidRPr="00000000">
        <w:rPr>
          <w:rFonts w:ascii="Calibri" w:cs="Calibri" w:eastAsia="Calibri" w:hAnsi="Calibri"/>
          <w:sz w:val="24"/>
          <w:szCs w:val="24"/>
          <w:rtl w:val="0"/>
        </w:rPr>
        <w:t xml:space="preserve">presenters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are responsible for any content they post on MAINfm and personal social media accounts and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sites</w:t>
      </w:r>
      <w:r w:rsidDel="00000000" w:rsidR="00000000" w:rsidRPr="00000000">
        <w:rPr>
          <w:rFonts w:ascii="Calibri" w:cs="Calibri" w:eastAsia="Calibri" w:hAnsi="Calibri"/>
          <w:sz w:val="24"/>
          <w:szCs w:val="24"/>
          <w:rtl w:val="0"/>
        </w:rPr>
        <w:t xml:space="preserve">, as is MAINfm.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08056640625" w:line="276" w:lineRule="auto"/>
        <w:ind w:left="28.30078125" w:right="153.5369873046875" w:hanging="13.67996215820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following standards apply to all MAINfm members &amp; presenters and their use of MAINfm and personal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interactive services. </w:t>
      </w: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40" w:lineRule="auto"/>
        <w:ind w:left="741.8212890625" w:right="108.7744140625" w:hanging="350.4000854492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Do not conduct any activity which is likely to bring MAINfm into disrepute.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40" w:lineRule="auto"/>
        <w:ind w:left="391.421203613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Do not defame or vilify any person or organisation.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42120361328125" w:right="18.32214355468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Do not imply MAINfm endorsement of your personal views.</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42120361328125" w:right="18.32214355468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Be respectful of our listening public and of all individuals involved  in MAINfm.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40" w:lineRule="auto"/>
        <w:ind w:left="748.3012390136719" w:right="885.802001953125" w:hanging="356.8800354003906"/>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Do not disclose confidential information obtained through interaction at MAINfm.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40" w:lineRule="auto"/>
        <w:ind w:left="743.7413024902344" w:right="260.33203125" w:hanging="352.320098876953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Do not engage in any process, petitioning or public statements  about any MAINfm </w:t>
      </w:r>
      <w:r w:rsidDel="00000000" w:rsidR="00000000" w:rsidRPr="00000000">
        <w:rPr>
          <w:rFonts w:ascii="Calibri" w:cs="Calibri" w:eastAsia="Calibri" w:hAnsi="Calibri"/>
          <w:sz w:val="24"/>
          <w:szCs w:val="24"/>
          <w:rtl w:val="0"/>
        </w:rPr>
        <w:t xml:space="preserve">policies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or decisions.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345703125" w:line="240" w:lineRule="auto"/>
        <w:ind w:left="391.42120361328125" w:right="342.2546386718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MAINfm will enforce these standards as and when appropriate.  Breaches of this policy may lead to disciplinary action.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345703125" w:line="240" w:lineRule="auto"/>
        <w:ind w:left="391.42120361328125" w:right="342.25463867187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283935546875" w:line="276" w:lineRule="auto"/>
        <w:ind w:left="11.02081298828125" w:right="0" w:firstLine="0"/>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Pr>
        <w:drawing>
          <wp:inline distB="19050" distT="19050" distL="19050" distR="19050">
            <wp:extent cx="1366520" cy="1828510"/>
            <wp:effectExtent b="0" l="0" r="0" t="0"/>
            <wp:docPr id="5" name="image3.png"/>
            <a:graphic>
              <a:graphicData uri="http://schemas.openxmlformats.org/drawingml/2006/picture">
                <pic:pic>
                  <pic:nvPicPr>
                    <pic:cNvPr id="0" name="image3.png"/>
                    <pic:cNvPicPr preferRelativeResize="0"/>
                  </pic:nvPicPr>
                  <pic:blipFill>
                    <a:blip r:embed="rId37"/>
                    <a:srcRect b="0" l="0" r="0" t="0"/>
                    <a:stretch>
                      <a:fillRect/>
                    </a:stretch>
                  </pic:blipFill>
                  <pic:spPr>
                    <a:xfrm>
                      <a:off x="0" y="0"/>
                      <a:ext cx="1366520" cy="182851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28393554687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36"/>
          <w:szCs w:val="36"/>
          <w:rtl w:val="0"/>
        </w:rPr>
        <w:t xml:space="preserve">FIRST AID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76" w:lineRule="auto"/>
        <w:ind w:left="734.6212768554688" w:right="337.174072265625" w:hanging="343.200073242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MAINfm has a basic first Aid kit available in the Office – should  you or guests need it.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056640625" w:line="276" w:lineRule="auto"/>
        <w:ind w:left="391.42120361328125" w:right="263.2751464843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If you do open and use ANY item from the First Aid kit please complete the incident form. This means one panadol or one band-aid – ANY use must be recorded. We must record all uses of the first aid kit to ensure the Kit is correctly maintained and to ensure we (MAINfm) are aware of all incidents at the station.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91.42120361328125" w:right="45.106201171875" w:firstLine="0"/>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MAINfm and the presenter may be held legally liable for incorrect  use of any medical equipment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03.39233398437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03.3923339843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For example: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0" w:right="320.091552734375" w:firstLine="0"/>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took two panadols on June 13 because I had a headache,  signed ‘presenter name’. </w:t>
      </w: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0" w:right="341.66748046875" w:firstLine="0"/>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99560546875" w:line="276" w:lineRule="auto"/>
        <w:ind w:left="0" w:right="341.667480468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On June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14, I sprained my arm tripping over and used the  bandages to make a sling before I went to the hospital, signed  ‘presenter name’.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07934570312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1">
      <w:pPr>
        <w:pageBreakBefore w:val="0"/>
        <w:widowControl w:val="0"/>
        <w:spacing w:before="199.91943359375" w:lineRule="auto"/>
        <w:ind w:left="46.54083251953125" w:firstLine="0"/>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EMERGENCY CONTACTS</w:t>
      </w:r>
    </w:p>
    <w:p w:rsidR="00000000" w:rsidDel="00000000" w:rsidP="00000000" w:rsidRDefault="00000000" w:rsidRPr="00000000" w14:paraId="00000192">
      <w:pPr>
        <w:pageBreakBefore w:val="0"/>
        <w:widowControl w:val="0"/>
        <w:spacing w:before="199.91943359375" w:lineRule="auto"/>
        <w:ind w:left="11.02081298828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93">
      <w:pPr>
        <w:pageBreakBefore w:val="0"/>
        <w:widowControl w:val="0"/>
        <w:ind w:left="11.02081298828125" w:right="1788.67919921875" w:firstLine="17.279968261718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Emergency (inc Ambulance) - Dial 000    </w:t>
      </w:r>
    </w:p>
    <w:p w:rsidR="00000000" w:rsidDel="00000000" w:rsidP="00000000" w:rsidRDefault="00000000" w:rsidRPr="00000000" w14:paraId="00000194">
      <w:pPr>
        <w:pageBreakBefore w:val="0"/>
        <w:widowControl w:val="0"/>
        <w:ind w:left="21.820831298828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Castlemaine Police Station – 5470 4100  </w:t>
      </w:r>
    </w:p>
    <w:p w:rsidR="00000000" w:rsidDel="00000000" w:rsidP="00000000" w:rsidRDefault="00000000" w:rsidRPr="00000000" w14:paraId="00000195">
      <w:pPr>
        <w:pageBreakBefore w:val="0"/>
        <w:widowControl w:val="0"/>
        <w:ind w:left="14.62081909179687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Vic Emergency Hotline – 1800 226 226  </w:t>
      </w:r>
    </w:p>
    <w:p w:rsidR="00000000" w:rsidDel="00000000" w:rsidP="00000000" w:rsidRDefault="00000000" w:rsidRPr="00000000" w14:paraId="00000196">
      <w:pPr>
        <w:pageBreakBefore w:val="0"/>
        <w:widowControl w:val="0"/>
        <w:ind w:left="21.820831298828125" w:firstLine="0"/>
        <w:jc w:val="both"/>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CFA Website </w:t>
      </w:r>
      <w:r w:rsidDel="00000000" w:rsidR="00000000" w:rsidRPr="00000000">
        <w:rPr>
          <w:rFonts w:ascii="Calibri" w:cs="Calibri" w:eastAsia="Calibri" w:hAnsi="Calibri"/>
          <w:color w:val="0000ff"/>
          <w:sz w:val="24"/>
          <w:szCs w:val="24"/>
          <w:u w:val="single"/>
          <w:rtl w:val="0"/>
        </w:rPr>
        <w:t xml:space="preserve">http://www.cfa.vic.gov.au </w:t>
      </w:r>
      <w:r w:rsidDel="00000000" w:rsidR="00000000" w:rsidRPr="00000000">
        <w:rPr>
          <w:rFonts w:ascii="Calibri" w:cs="Calibri" w:eastAsia="Calibri" w:hAnsi="Calibri"/>
          <w:color w:val="0000ff"/>
          <w:sz w:val="24"/>
          <w:szCs w:val="24"/>
          <w:rtl w:val="0"/>
        </w:rPr>
        <w:t xml:space="preserve"> </w:t>
      </w:r>
    </w:p>
    <w:p w:rsidR="00000000" w:rsidDel="00000000" w:rsidP="00000000" w:rsidRDefault="00000000" w:rsidRPr="00000000" w14:paraId="00000197">
      <w:pPr>
        <w:pageBreakBefore w:val="0"/>
        <w:widowControl w:val="0"/>
        <w:ind w:left="21.820831298828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CFA Headquarters – 03 9262 8444  </w:t>
      </w:r>
    </w:p>
    <w:p w:rsidR="00000000" w:rsidDel="00000000" w:rsidP="00000000" w:rsidRDefault="00000000" w:rsidRPr="00000000" w14:paraId="00000198">
      <w:pPr>
        <w:pageBreakBefore w:val="0"/>
        <w:widowControl w:val="0"/>
        <w:ind w:left="28.30078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Burn-off Notifications – 1800 668 511  </w:t>
      </w:r>
    </w:p>
    <w:p w:rsidR="00000000" w:rsidDel="00000000" w:rsidP="00000000" w:rsidRDefault="00000000" w:rsidRPr="00000000" w14:paraId="00000199">
      <w:pPr>
        <w:pageBreakBefore w:val="0"/>
        <w:widowControl w:val="0"/>
        <w:spacing w:before="199.91943359375" w:lineRule="auto"/>
        <w:ind w:left="11.02081298828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9A">
      <w:pPr>
        <w:pageBreakBefore w:val="0"/>
        <w:widowControl w:val="0"/>
        <w:ind w:left="21.820831298828125"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Castlemaine Health  </w:t>
      </w:r>
    </w:p>
    <w:p w:rsidR="00000000" w:rsidDel="00000000" w:rsidP="00000000" w:rsidRDefault="00000000" w:rsidRPr="00000000" w14:paraId="0000019B">
      <w:pPr>
        <w:pageBreakBefore w:val="0"/>
        <w:widowControl w:val="0"/>
        <w:ind w:left="46.54083251953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142 Cornish Street, Castlemaine  </w:t>
      </w:r>
    </w:p>
    <w:p w:rsidR="00000000" w:rsidDel="00000000" w:rsidP="00000000" w:rsidRDefault="00000000" w:rsidRPr="00000000" w14:paraId="0000019C">
      <w:pPr>
        <w:pageBreakBefore w:val="0"/>
        <w:widowControl w:val="0"/>
        <w:ind w:left="28.30078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Enquiries/ Hospital (03) 5471 1555  </w:t>
      </w:r>
    </w:p>
    <w:p w:rsidR="00000000" w:rsidDel="00000000" w:rsidP="00000000" w:rsidRDefault="00000000" w:rsidRPr="00000000" w14:paraId="0000019D">
      <w:pPr>
        <w:pageBreakBefore w:val="0"/>
        <w:widowControl w:val="0"/>
        <w:spacing w:before="199.9200439453125" w:lineRule="auto"/>
        <w:ind w:left="11.02081298828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MAINfm Personnel – A phone list is posted at the reception desk.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20043945312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76" w:lineRule="auto"/>
        <w:ind w:left="11.0208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820831298828125"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sz w:val="36"/>
          <w:szCs w:val="36"/>
          <w:rtl w:val="0"/>
        </w:rPr>
        <w:t xml:space="preserve">GLOSSARY</w:t>
      </w:r>
      <w:r w:rsidDel="00000000" w:rsidR="00000000" w:rsidRPr="00000000">
        <w:rPr>
          <w:rtl w:val="0"/>
        </w:rPr>
      </w:r>
    </w:p>
    <w:p w:rsidR="00000000" w:rsidDel="00000000" w:rsidP="00000000" w:rsidRDefault="00000000" w:rsidRPr="00000000" w14:paraId="000001A5">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199.91943359375" w:line="240" w:lineRule="auto"/>
        <w:ind w:left="19.180755615234375" w:right="111.87744140625" w:firstLine="12.72003173828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(ACMA) Australian Communications and Media Authority:</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 major  Commonwealth broadcasting regulatory authority which oversees the  operations of the commercial ‘free to air’ and ‘Pay TV’ and community  radio and television broadcasting sectors, as well as being highly likely  to regular on-line computer delivery services. Established by the  Broadcasting Services Act of 1992 (as amended.) </w:t>
      </w:r>
    </w:p>
    <w:p w:rsidR="00000000" w:rsidDel="00000000" w:rsidP="00000000" w:rsidRDefault="00000000" w:rsidRPr="00000000" w14:paraId="000001A6">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199.91943359375" w:line="240" w:lineRule="auto"/>
        <w:ind w:left="19.180755615234375" w:right="111.87744140625" w:firstLine="12.7200317382812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0078125" w:right="72.097778320312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Back Announce: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Provision of information following the conclusion of an  item – at the end of a music track, for example. </w:t>
      </w:r>
    </w:p>
    <w:p w:rsidR="00000000" w:rsidDel="00000000" w:rsidP="00000000" w:rsidRDefault="00000000" w:rsidRPr="00000000" w14:paraId="000001A8">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520.0799560546875" w:line="240" w:lineRule="auto"/>
        <w:ind w:left="21.820831298828125" w:right="963.71032714843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Console: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 panel that contains the technologies to mix the  components involved in the presentations of radio programs or  productions. </w:t>
      </w:r>
    </w:p>
    <w:p w:rsidR="00000000" w:rsidDel="00000000" w:rsidP="00000000" w:rsidRDefault="00000000" w:rsidRPr="00000000" w14:paraId="000001A9">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520.0799560546875" w:line="240" w:lineRule="auto"/>
        <w:ind w:left="14.620819091796875" w:right="314.989013671875" w:firstLine="7.2000122070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Cross Fade: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 form of segue. Fading in a sound source while another  source fades out, but maintaining an equal volume level. Also applies  when a program needs to be presented without interruption but its  duration requires a number of tapes. </w:t>
      </w:r>
    </w:p>
    <w:p w:rsidR="00000000" w:rsidDel="00000000" w:rsidP="00000000" w:rsidRDefault="00000000" w:rsidRPr="00000000" w14:paraId="000001AA">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520.0802612304688" w:line="240" w:lineRule="auto"/>
        <w:ind w:left="19.180755615234375" w:right="13.851318359375" w:firstLine="12.72003173828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(CSA) Community Service Announcement: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is a free service offered  to all non- profit, community organizations.  </w:t>
      </w:r>
    </w:p>
    <w:p w:rsidR="00000000" w:rsidDel="00000000" w:rsidP="00000000" w:rsidRDefault="00000000" w:rsidRPr="00000000" w14:paraId="000001AB">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520.079345703125" w:line="240" w:lineRule="auto"/>
        <w:ind w:left="21.82083129882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has two meanings:</w:t>
      </w:r>
    </w:p>
    <w:p w:rsidR="00000000" w:rsidDel="00000000" w:rsidP="00000000" w:rsidRDefault="00000000" w:rsidRPr="00000000" w14:paraId="000001AC">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4.6212768554688" w:right="198.994140625" w:hanging="343.200073242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Firstly, the indication of the end of an item, usually the last few  words of a sentence.  </w:t>
      </w:r>
    </w:p>
    <w:p w:rsidR="00000000" w:rsidDel="00000000" w:rsidP="00000000" w:rsidRDefault="00000000" w:rsidRPr="00000000" w14:paraId="000001AD">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40.08056640625" w:line="240" w:lineRule="auto"/>
        <w:ind w:left="741.8212890625" w:right="819.00146484375" w:hanging="350.40008544921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Secondly, to prepare a recording for presentation so as to  eliminate dead air. </w:t>
      </w:r>
    </w:p>
    <w:p w:rsidR="00000000" w:rsidDel="00000000" w:rsidP="00000000" w:rsidRDefault="00000000" w:rsidRPr="00000000" w14:paraId="000001AE">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40.08056640625" w:line="240" w:lineRule="auto"/>
        <w:ind w:left="741.8212890625" w:right="819.00146484375" w:hanging="350.400085449218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F">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0078125" w:right="1039.096679687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Db:</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Abbreviation for decibel, a unit of sound loudness. Dead Air: A gap in the program, silence where sound should be. </w:t>
      </w:r>
    </w:p>
    <w:p w:rsidR="00000000" w:rsidDel="00000000" w:rsidP="00000000" w:rsidRDefault="00000000" w:rsidRPr="00000000" w14:paraId="000001B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0078125" w:right="1039.096679687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1">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120.240478515625" w:line="240" w:lineRule="auto"/>
        <w:ind w:left="23.7408447265625" w:right="450.2716064453125" w:firstLine="4.5599365234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Demographics: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Statistical information related to the structure of an  audience regarding age, gender, marital status etc. </w:t>
      </w:r>
    </w:p>
    <w:p w:rsidR="00000000" w:rsidDel="00000000" w:rsidP="00000000" w:rsidRDefault="00000000" w:rsidRPr="00000000" w14:paraId="000001B2">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520.0799560546875" w:line="240" w:lineRule="auto"/>
        <w:ind w:left="13.660888671875" w:right="429.549560546875" w:firstLine="14.639892578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Fade: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Apart from its obvious connotation, as an out-cue it signifies  that the music fades at the end of the cart / mini-disc / CD, or as a  script instruction that the music or sound effect should diminish in  volume. </w:t>
      </w:r>
    </w:p>
    <w:p w:rsidR="00000000" w:rsidDel="00000000" w:rsidP="00000000" w:rsidRDefault="00000000" w:rsidRPr="00000000" w14:paraId="000001B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520.0799560546875" w:line="240" w:lineRule="auto"/>
        <w:ind w:left="20.140838623046875" w:right="29.385986328125" w:firstLine="8.15994262695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Fader:</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Is the controller of sound volume from nil to the capacity on the  studio desk. Also known as a pot, slider, attenuator </w:t>
      </w:r>
    </w:p>
    <w:p w:rsidR="00000000" w:rsidDel="00000000" w:rsidP="00000000" w:rsidRDefault="00000000" w:rsidRPr="00000000" w14:paraId="000001B4">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520.0799560546875" w:line="240" w:lineRule="auto"/>
        <w:ind w:left="23.7408447265625" w:right="517.79296875" w:firstLine="4.5599365234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Feedback:</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 howling effect that is generated when sound from a  loud speaker or headphones is picked up by a microphone and re amplified. </w:t>
      </w:r>
    </w:p>
    <w:p w:rsidR="00000000" w:rsidDel="00000000" w:rsidP="00000000" w:rsidRDefault="00000000" w:rsidRPr="00000000" w14:paraId="000001B5">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520.0802612304688" w:line="240" w:lineRule="auto"/>
        <w:ind w:left="13.660888671875" w:right="64.17724609375" w:firstLine="18.239898681640625"/>
        <w:jc w:val="both"/>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(FM) Frequency Modulation: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An improvement on AM because of almost  noise free transmission, but is limited in coverage due to its “line of  sight” signal. Instead of the height or amplitude of the signal being  varied, the frequency of the signal varies within a strictly determined  bandwidth. Typically broadcast in the VHF Band, ie.88-108 MhZ.</w:t>
      </w:r>
      <w:r w:rsidDel="00000000" w:rsidR="00000000" w:rsidRPr="00000000">
        <w:rPr>
          <w:rtl w:val="0"/>
        </w:rPr>
      </w:r>
    </w:p>
    <w:p w:rsidR="00000000" w:rsidDel="00000000" w:rsidP="00000000" w:rsidRDefault="00000000" w:rsidRPr="00000000" w14:paraId="000001B6">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Hertz:</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Cycles per second. </w:t>
      </w:r>
      <w:r w:rsidDel="00000000" w:rsidR="00000000" w:rsidRPr="00000000">
        <w:rPr>
          <w:rtl w:val="0"/>
        </w:rPr>
      </w:r>
    </w:p>
    <w:p w:rsidR="00000000" w:rsidDel="00000000" w:rsidP="00000000" w:rsidRDefault="00000000" w:rsidRPr="00000000" w14:paraId="000001B8">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Kilohertz:</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One thousand Hertz. </w:t>
      </w:r>
      <w:r w:rsidDel="00000000" w:rsidR="00000000" w:rsidRPr="00000000">
        <w:rPr>
          <w:rtl w:val="0"/>
        </w:rPr>
      </w:r>
    </w:p>
    <w:p w:rsidR="00000000" w:rsidDel="00000000" w:rsidP="00000000" w:rsidRDefault="00000000" w:rsidRPr="00000000" w14:paraId="000001B9">
      <w:pPr>
        <w:keepLines w:val="1"/>
        <w:pageBreakBefore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Megahertz:</w:t>
      </w:r>
      <w:r w:rsidDel="00000000" w:rsidR="00000000" w:rsidRPr="00000000">
        <w:rPr>
          <w:rFonts w:ascii="Calibri" w:cs="Calibri" w:eastAsia="Calibri" w:hAnsi="Calibri"/>
          <w:sz w:val="24"/>
          <w:szCs w:val="24"/>
          <w:rtl w:val="0"/>
        </w:rPr>
        <w:t xml:space="preserve"> A million cycles per second </w:t>
      </w:r>
    </w:p>
    <w:p w:rsidR="00000000" w:rsidDel="00000000" w:rsidP="00000000" w:rsidRDefault="00000000" w:rsidRPr="00000000" w14:paraId="000001BA">
      <w:pPr>
        <w:keepLines w:val="1"/>
        <w:pageBreakBefore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B">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Level: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reading on a VU meter indicating audio energy in the  program channel.  </w:t>
      </w:r>
      <w:r w:rsidDel="00000000" w:rsidR="00000000" w:rsidRPr="00000000">
        <w:rPr>
          <w:rtl w:val="0"/>
        </w:rPr>
      </w:r>
    </w:p>
    <w:p w:rsidR="00000000" w:rsidDel="00000000" w:rsidP="00000000" w:rsidRDefault="00000000" w:rsidRPr="00000000" w14:paraId="000001BC">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D">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Popping</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Small explosive sound created by blasts of air into a  microphone; most frequently from words starting with ‘P’. In Audacity  these can be removed for recorded items using the ‘effects’ option.  (‘Click’ removal). </w:t>
      </w:r>
    </w:p>
    <w:p w:rsidR="00000000" w:rsidDel="00000000" w:rsidP="00000000" w:rsidRDefault="00000000" w:rsidRPr="00000000" w14:paraId="000001BE">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520.0799560546875" w:line="240" w:lineRule="auto"/>
        <w:ind w:left="26.380767822265625" w:right="161.121826171875" w:firstLine="1.920013427734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Pre-Announce: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Provide information on-air concerning an item about to  be played, also called Forward announce </w:t>
      </w:r>
    </w:p>
    <w:p w:rsidR="00000000" w:rsidDel="00000000" w:rsidP="00000000" w:rsidRDefault="00000000" w:rsidRPr="00000000" w14:paraId="000001BF">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520.0799560546875" w:line="240" w:lineRule="auto"/>
        <w:ind w:left="19.180755615234375" w:right="13.49365234375" w:firstLine="9.1200256347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Promo: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 name for any promotional spot designed to create  awareness of a forthcoming feature, sponsored or unsponsored. Segue pronounced “SEG-WAY”. Commonly used to describe the playing  of two records/CDs back-to-back with minimal or no silence between  them. </w:t>
      </w:r>
    </w:p>
    <w:p w:rsidR="00000000" w:rsidDel="00000000" w:rsidP="00000000" w:rsidRDefault="00000000" w:rsidRPr="00000000" w14:paraId="000001C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40.08026123046875" w:line="240" w:lineRule="auto"/>
        <w:ind w:left="31.9007873535156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(SFX) Sound Effects: The abbreviation of “sound effects” </w:t>
      </w:r>
    </w:p>
    <w:p w:rsidR="00000000" w:rsidDel="00000000" w:rsidP="00000000" w:rsidRDefault="00000000" w:rsidRPr="00000000" w14:paraId="000001C1">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520.08056640625" w:line="240" w:lineRule="auto"/>
        <w:ind w:left="21.820831298828125" w:right="114.4976806640625" w:firstLine="1.920013427734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Sponsor:</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 person or organization identified with the announcement  or program paid for by the advertise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 </w:t>
      </w:r>
    </w:p>
    <w:p w:rsidR="00000000" w:rsidDel="00000000" w:rsidP="00000000" w:rsidRDefault="00000000" w:rsidRPr="00000000" w14:paraId="000001C2">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520.08056640625" w:line="240" w:lineRule="auto"/>
        <w:ind w:left="21.820831298828125" w:right="324.168701171875" w:firstLine="1.920013427734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Sting:</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 production effect that can be electronic, musical or a sound  effect. Used for punctuation at the start, within or at the end of  recorded spots. </w:t>
      </w:r>
    </w:p>
    <w:p w:rsidR="00000000" w:rsidDel="00000000" w:rsidP="00000000" w:rsidRDefault="00000000" w:rsidRPr="00000000" w14:paraId="000001C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520.0799560546875" w:line="240" w:lineRule="auto"/>
        <w:ind w:left="23.7408447265625" w:right="212.681884765625" w:hanging="9.12002563476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VU Meter:</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 volume meter situated on the studio console to measure  and indicate loudness of sound. They can be either in conventional  meter form or LED.</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678466796875" w:line="276" w:lineRule="auto"/>
        <w:ind w:left="8061.341552734375" w:right="75.6597900390625" w:hanging="7848.71826171875"/>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Pr>
        <w:drawing>
          <wp:inline distB="19050" distT="19050" distL="19050" distR="19050">
            <wp:extent cx="5007863" cy="3813048"/>
            <wp:effectExtent b="0" l="0" r="0" t="0"/>
            <wp:docPr id="4" name="image2.png"/>
            <a:graphic>
              <a:graphicData uri="http://schemas.openxmlformats.org/drawingml/2006/picture">
                <pic:pic>
                  <pic:nvPicPr>
                    <pic:cNvPr id="0" name="image2.png"/>
                    <pic:cNvPicPr preferRelativeResize="0"/>
                  </pic:nvPicPr>
                  <pic:blipFill>
                    <a:blip r:embed="rId38"/>
                    <a:srcRect b="0" l="0" r="0" t="0"/>
                    <a:stretch>
                      <a:fillRect/>
                    </a:stretch>
                  </pic:blipFill>
                  <pic:spPr>
                    <a:xfrm>
                      <a:off x="0" y="0"/>
                      <a:ext cx="5007863" cy="3813048"/>
                    </a:xfrm>
                    <a:prstGeom prst="rect"/>
                    <a:ln/>
                  </pic:spPr>
                </pic:pic>
              </a:graphicData>
            </a:graphic>
          </wp:inline>
        </w:drawing>
      </w:r>
      <w:r w:rsidDel="00000000" w:rsidR="00000000" w:rsidRPr="00000000">
        <w:rPr>
          <w:rtl w:val="0"/>
        </w:rPr>
      </w:r>
    </w:p>
    <w:p w:rsidR="00000000" w:rsidDel="00000000" w:rsidP="00000000" w:rsidRDefault="00000000" w:rsidRPr="00000000" w14:paraId="000001C5">
      <w:pPr>
        <w:pageBreakBefore w:val="0"/>
        <w:widowControl w:val="0"/>
        <w:shd w:fill="ffffff" w:val="clear"/>
        <w:spacing w:after="700" w:lineRule="auto"/>
        <w:ind w:left="0" w:firstLine="0"/>
        <w:rPr>
          <w:rFonts w:ascii="Calibri" w:cs="Calibri" w:eastAsia="Calibri" w:hAnsi="Calibri"/>
          <w:color w:val="990000"/>
          <w:sz w:val="24"/>
          <w:szCs w:val="24"/>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20819091796875"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20819091796875"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620819091796875"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Acknowledgments: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1943359375" w:line="276" w:lineRule="auto"/>
        <w:ind w:left="26.380767822265625" w:right="157.667236328125" w:hanging="11.75994873046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create this handbook we have drawn from a variety of sources and being a not for profit we greatly appreciate their support.  The basic template was originally drawn from BayFm in Byron Bay, specialist notes and tips from past and present MAINfm presenters,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Committee</w:t>
      </w:r>
      <w:r w:rsidDel="00000000" w:rsidR="00000000" w:rsidRPr="00000000">
        <w:rPr>
          <w:rFonts w:ascii="Calibri" w:cs="Calibri" w:eastAsia="Calibri" w:hAnsi="Calibri"/>
          <w:sz w:val="24"/>
          <w:szCs w:val="24"/>
          <w:rtl w:val="0"/>
        </w:rPr>
        <w:t xml:space="preserve"> members, volunteers &amp; staff</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CBAA, the Community Media Training Organisation (CMTO)</w:t>
      </w:r>
      <w:r w:rsidDel="00000000" w:rsidR="00000000" w:rsidRPr="00000000">
        <w:rPr>
          <w:rFonts w:ascii="Calibri" w:cs="Calibri" w:eastAsia="Calibri" w:hAnsi="Calibri"/>
          <w:sz w:val="24"/>
          <w:szCs w:val="24"/>
          <w:rtl w:val="0"/>
        </w:rPr>
        <w:t xml:space="preserve">.</w:t>
      </w:r>
      <w:r w:rsidDel="00000000" w:rsidR="00000000" w:rsidRPr="00000000">
        <w:rPr>
          <w:rtl w:val="0"/>
        </w:rPr>
      </w:r>
    </w:p>
    <w:sectPr>
      <w:headerReference r:id="rId39" w:type="default"/>
      <w:headerReference r:id="rId40" w:type="first"/>
      <w:footerReference r:id="rId41" w:type="default"/>
      <w:footerReference r:id="rId42" w:type="first"/>
      <w:pgSz w:h="16820" w:w="11900" w:orient="portrait"/>
      <w:pgMar w:bottom="1152" w:top="1152" w:left="1152" w:right="1152"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B">
    <w:pPr>
      <w:pageBreakBefore w:val="0"/>
      <w:rPr/>
    </w:pPr>
    <w:r w:rsidDel="00000000" w:rsidR="00000000" w:rsidRPr="00000000">
      <w:rPr>
        <w:rtl w:val="0"/>
      </w:rPr>
      <w:tab/>
      <w:tab/>
      <w:tab/>
      <w:tab/>
      <w:tab/>
      <w:tab/>
    </w:r>
  </w:p>
  <w:p w:rsidR="00000000" w:rsidDel="00000000" w:rsidP="00000000" w:rsidRDefault="00000000" w:rsidRPr="00000000" w14:paraId="000001C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Fonts w:ascii="Calibri" w:cs="Calibri" w:eastAsia="Calibri" w:hAnsi="Calibri"/>
        <w:sz w:val="20"/>
        <w:szCs w:val="20"/>
        <w:rtl w:val="0"/>
      </w:rPr>
      <w:tab/>
      <w:tab/>
      <w:tab/>
      <w:tab/>
      <w:t xml:space="preserve">MAINfm Presenters Handbook: Updated April 2021</w:t>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pageBreakBefore w:val="0"/>
      <w:jc w:val="center"/>
      <w:rPr/>
    </w:pPr>
    <w:r w:rsidDel="00000000" w:rsidR="00000000" w:rsidRPr="00000000">
      <w:rPr>
        <w:rFonts w:ascii="Calibri" w:cs="Calibri" w:eastAsia="Calibri" w:hAnsi="Calibri"/>
        <w:sz w:val="20"/>
        <w:szCs w:val="20"/>
        <w:rtl w:val="0"/>
      </w:rPr>
      <w:t xml:space="preserve">MAINfm Presenters Handbook: Updated April 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0404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0404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mainfm.net/wp-content/uploads/2019/06/Music-Policy-Approved-6.5.2019-1.pdf" TargetMode="External"/><Relationship Id="rId42" Type="http://schemas.openxmlformats.org/officeDocument/2006/relationships/footer" Target="footer2.xml"/><Relationship Id="rId41" Type="http://schemas.openxmlformats.org/officeDocument/2006/relationships/footer" Target="footer1.xml"/><Relationship Id="rId22" Type="http://schemas.openxmlformats.org/officeDocument/2006/relationships/hyperlink" Target="http://mainfm.net/wp-content/uploads/2019/06/Program-Policy-amended-6.5.2019.pdf" TargetMode="External"/><Relationship Id="rId21" Type="http://schemas.openxmlformats.org/officeDocument/2006/relationships/hyperlink" Target="http://mainfm.net/wp-content/uploads/2018/07/MAINfm-PRESENTER%E2%80%99S-MANUAL-1.pdf" TargetMode="External"/><Relationship Id="rId24" Type="http://schemas.openxmlformats.org/officeDocument/2006/relationships/hyperlink" Target="https://mainfm.net/wp-content/uploads/2021/01/Volunteering-Rights-and-Responsibilities-v2.5.pdf" TargetMode="External"/><Relationship Id="rId23" Type="http://schemas.openxmlformats.org/officeDocument/2006/relationships/hyperlink" Target="https://mainfm.net/wp-content/uploads/2021/02/Sponsorship-Policy-20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infm.net/wp-content/uploads/2019/02/Role-Descriptions-CoM-MAINfm.pdf" TargetMode="External"/><Relationship Id="rId26" Type="http://schemas.openxmlformats.org/officeDocument/2006/relationships/hyperlink" Target="http://mainfm.net/wp-content/uploads/2014/01/MAINfm-disclaimer.pdf" TargetMode="External"/><Relationship Id="rId25" Type="http://schemas.openxmlformats.org/officeDocument/2006/relationships/hyperlink" Target="https://mainfm.net/wp-content/uploads/2021/01/Work-Health-and-Safety-Policy-v3.pdf" TargetMode="External"/><Relationship Id="rId28" Type="http://schemas.openxmlformats.org/officeDocument/2006/relationships/hyperlink" Target="https://mainfm.net/annual-report-1819" TargetMode="External"/><Relationship Id="rId27" Type="http://schemas.openxmlformats.org/officeDocument/2006/relationships/hyperlink" Target="https://mainfm.net/annual-report-1920/" TargetMode="External"/><Relationship Id="rId5" Type="http://schemas.openxmlformats.org/officeDocument/2006/relationships/styles" Target="styles.xml"/><Relationship Id="rId6" Type="http://schemas.openxmlformats.org/officeDocument/2006/relationships/image" Target="media/image7.jpg"/><Relationship Id="rId29" Type="http://schemas.openxmlformats.org/officeDocument/2006/relationships/hyperlink" Target="https://mainfm.net/annual-report-1718" TargetMode="External"/><Relationship Id="rId7" Type="http://schemas.openxmlformats.org/officeDocument/2006/relationships/image" Target="media/image8.png"/><Relationship Id="rId8" Type="http://schemas.openxmlformats.org/officeDocument/2006/relationships/image" Target="media/image1.png"/><Relationship Id="rId31" Type="http://schemas.openxmlformats.org/officeDocument/2006/relationships/image" Target="media/image4.png"/><Relationship Id="rId30" Type="http://schemas.openxmlformats.org/officeDocument/2006/relationships/image" Target="media/image5.png"/><Relationship Id="rId11" Type="http://schemas.openxmlformats.org/officeDocument/2006/relationships/hyperlink" Target="http://www.mainfm.net/policies" TargetMode="External"/><Relationship Id="rId33" Type="http://schemas.openxmlformats.org/officeDocument/2006/relationships/hyperlink" Target="https://apraamcos.com.au/music-customers/" TargetMode="External"/><Relationship Id="rId10" Type="http://schemas.openxmlformats.org/officeDocument/2006/relationships/hyperlink" Target="https://mainfm.net/committee/" TargetMode="External"/><Relationship Id="rId32" Type="http://schemas.openxmlformats.org/officeDocument/2006/relationships/image" Target="media/image6.png"/><Relationship Id="rId13" Type="http://schemas.openxmlformats.org/officeDocument/2006/relationships/hyperlink" Target="http://mainfm.net/wp-content/uploads/2019/02/Role-Descriptions-CoM-MAINfm.pdf" TargetMode="External"/><Relationship Id="rId35" Type="http://schemas.openxmlformats.org/officeDocument/2006/relationships/hyperlink" Target="http://mainfm.net/wp-content/uploads/2019/06/Music-Policy-Approved-6.5.2019-1.pdf" TargetMode="External"/><Relationship Id="rId12" Type="http://schemas.openxmlformats.org/officeDocument/2006/relationships/hyperlink" Target="https://mainfm.net/wp-content/uploads/2020/09/CDR-Constitution-Final-Nov-2018-5-1.pdf" TargetMode="External"/><Relationship Id="rId34" Type="http://schemas.openxmlformats.org/officeDocument/2006/relationships/hyperlink" Target="http://www.ppca.com.au" TargetMode="External"/><Relationship Id="rId15" Type="http://schemas.openxmlformats.org/officeDocument/2006/relationships/hyperlink" Target="http://mainfm.net/wp-content/uploads/2014/01/Complaints-and-Greivance-Policy-2016-May.pdf" TargetMode="External"/><Relationship Id="rId37" Type="http://schemas.openxmlformats.org/officeDocument/2006/relationships/image" Target="media/image3.png"/><Relationship Id="rId14" Type="http://schemas.openxmlformats.org/officeDocument/2006/relationships/hyperlink" Target="http://mainfm.net/wp-content/uploads/2018/10/Community-Participation-Policy-MAINfm.pdf" TargetMode="External"/><Relationship Id="rId36" Type="http://schemas.openxmlformats.org/officeDocument/2006/relationships/hyperlink" Target="https://www.cbaa.org.au/resource/codes-practice-code-6-sponsorship" TargetMode="External"/><Relationship Id="rId17" Type="http://schemas.openxmlformats.org/officeDocument/2006/relationships/hyperlink" Target="https://mainfm.net/wp-content/uploads/2021/03/Harassment-and-Bullying-policy-v.2.0.pdf" TargetMode="External"/><Relationship Id="rId39" Type="http://schemas.openxmlformats.org/officeDocument/2006/relationships/header" Target="header2.xml"/><Relationship Id="rId16" Type="http://schemas.openxmlformats.org/officeDocument/2006/relationships/hyperlink" Target="http://mainfm.net/wp-content/uploads/2018/09/MAINfm-Governance-Policy.pdf" TargetMode="External"/><Relationship Id="rId38" Type="http://schemas.openxmlformats.org/officeDocument/2006/relationships/image" Target="media/image2.png"/><Relationship Id="rId19" Type="http://schemas.openxmlformats.org/officeDocument/2006/relationships/hyperlink" Target="http://mainfm.net/wp-content/uploads/2018/10/Membership-Policy-MAINfm.pdf" TargetMode="External"/><Relationship Id="rId18" Type="http://schemas.openxmlformats.org/officeDocument/2006/relationships/hyperlink" Target="https://mainfm.net/wp-content/uploads/2021/03/MAINfm-Inclusion-Policy-March-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