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D0A6" w14:textId="5500E199" w:rsidR="00C34D47" w:rsidRDefault="003B28E4" w:rsidP="003B28E4">
      <w:pPr>
        <w:pStyle w:val="BodyText"/>
        <w:spacing w:before="2"/>
        <w:rPr>
          <w:rFonts w:ascii="Times New Roman"/>
          <w:sz w:val="20"/>
        </w:rPr>
      </w:pPr>
      <w:r>
        <w:rPr>
          <w:rFonts w:ascii="Times New Roman"/>
          <w:sz w:val="8"/>
        </w:rPr>
        <w:t>9</w:t>
      </w:r>
      <w:r w:rsidR="004D7F5F">
        <w:rPr>
          <w:rFonts w:ascii="Times New Roman"/>
          <w:noProof/>
          <w:sz w:val="20"/>
        </w:rPr>
        <w:drawing>
          <wp:inline distT="0" distB="0" distL="0" distR="0" wp14:anchorId="74F6E9DF" wp14:editId="5431D11C">
            <wp:extent cx="1276350" cy="12763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9583A" w14:textId="77777777" w:rsidR="00C34D47" w:rsidRDefault="00C34D47">
      <w:pPr>
        <w:pStyle w:val="BodyText"/>
        <w:spacing w:before="6"/>
        <w:rPr>
          <w:rFonts w:ascii="Times New Roman"/>
          <w:sz w:val="20"/>
        </w:rPr>
      </w:pPr>
    </w:p>
    <w:p w14:paraId="6BCAA6CC" w14:textId="77777777" w:rsidR="00C34D47" w:rsidRDefault="0090750B">
      <w:pPr>
        <w:spacing w:before="90"/>
        <w:ind w:left="2423" w:right="2633"/>
        <w:jc w:val="center"/>
        <w:rPr>
          <w:b/>
          <w:sz w:val="32"/>
        </w:rPr>
      </w:pPr>
      <w:r>
        <w:rPr>
          <w:b/>
          <w:sz w:val="32"/>
        </w:rPr>
        <w:t>Annual General Meeting</w:t>
      </w:r>
    </w:p>
    <w:p w14:paraId="586DD885" w14:textId="7DF8AA2D" w:rsidR="00C34D47" w:rsidRDefault="00051FDF">
      <w:pPr>
        <w:pStyle w:val="BodyText"/>
        <w:spacing w:before="3"/>
        <w:ind w:left="2614" w:right="2828" w:hanging="64"/>
        <w:jc w:val="center"/>
      </w:pPr>
      <w:r>
        <w:t>Meeting vi</w:t>
      </w:r>
      <w:r w:rsidR="00E86CBC">
        <w:t>a</w:t>
      </w:r>
      <w:r>
        <w:t xml:space="preserve"> ZOOM</w:t>
      </w:r>
    </w:p>
    <w:p w14:paraId="09183C43" w14:textId="77777777" w:rsidR="00C34D47" w:rsidRDefault="00C34D47">
      <w:pPr>
        <w:pStyle w:val="BodyText"/>
      </w:pPr>
    </w:p>
    <w:p w14:paraId="20C6F1F8" w14:textId="6954D4AE" w:rsidR="00C34D47" w:rsidRDefault="006F3885" w:rsidP="009F098B">
      <w:pPr>
        <w:ind w:left="2491" w:right="2633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0750B">
        <w:rPr>
          <w:b/>
          <w:sz w:val="24"/>
        </w:rPr>
        <w:t xml:space="preserve"> </w:t>
      </w:r>
      <w:r w:rsidR="009F098B">
        <w:rPr>
          <w:b/>
          <w:sz w:val="24"/>
        </w:rPr>
        <w:t>24th</w:t>
      </w:r>
      <w:r w:rsidR="0090750B">
        <w:rPr>
          <w:b/>
          <w:position w:val="9"/>
          <w:sz w:val="14"/>
        </w:rPr>
        <w:t xml:space="preserve"> </w:t>
      </w:r>
      <w:r w:rsidR="00670BC4">
        <w:rPr>
          <w:b/>
          <w:sz w:val="24"/>
        </w:rPr>
        <w:t>October</w:t>
      </w:r>
      <w:r w:rsidR="0090750B">
        <w:rPr>
          <w:b/>
          <w:sz w:val="24"/>
        </w:rPr>
        <w:t xml:space="preserve"> 20</w:t>
      </w:r>
      <w:r w:rsidR="00EB455B">
        <w:rPr>
          <w:b/>
          <w:sz w:val="24"/>
        </w:rPr>
        <w:t>2</w:t>
      </w:r>
      <w:r w:rsidR="007478C4">
        <w:rPr>
          <w:b/>
          <w:sz w:val="24"/>
        </w:rPr>
        <w:t>3</w:t>
      </w:r>
      <w:r w:rsidR="0090750B">
        <w:rPr>
          <w:b/>
          <w:sz w:val="24"/>
        </w:rPr>
        <w:t xml:space="preserve"> </w:t>
      </w:r>
    </w:p>
    <w:p w14:paraId="4322A77E" w14:textId="77777777" w:rsidR="009F098B" w:rsidRDefault="009F098B" w:rsidP="009F098B">
      <w:pPr>
        <w:ind w:left="2491" w:right="2633"/>
        <w:jc w:val="center"/>
        <w:rPr>
          <w:b/>
          <w:sz w:val="26"/>
        </w:rPr>
      </w:pPr>
    </w:p>
    <w:p w14:paraId="0B3D71D8" w14:textId="77777777" w:rsidR="00C34D47" w:rsidRDefault="00C34D47">
      <w:pPr>
        <w:pStyle w:val="BodyText"/>
        <w:spacing w:before="11"/>
        <w:rPr>
          <w:b/>
          <w:sz w:val="21"/>
        </w:rPr>
      </w:pPr>
    </w:p>
    <w:p w14:paraId="4F451F2B" w14:textId="77777777" w:rsidR="00C34D47" w:rsidRDefault="0090750B">
      <w:pPr>
        <w:ind w:left="2423" w:right="1914"/>
        <w:jc w:val="center"/>
        <w:rPr>
          <w:b/>
          <w:sz w:val="30"/>
        </w:rPr>
      </w:pPr>
      <w:r>
        <w:rPr>
          <w:b/>
          <w:sz w:val="30"/>
          <w:u w:val="single"/>
        </w:rPr>
        <w:t>AGENDA</w:t>
      </w:r>
    </w:p>
    <w:p w14:paraId="29C99B33" w14:textId="77777777" w:rsidR="00C34D47" w:rsidRDefault="00C34D47">
      <w:pPr>
        <w:pStyle w:val="BodyText"/>
        <w:rPr>
          <w:b/>
          <w:sz w:val="20"/>
        </w:rPr>
      </w:pPr>
    </w:p>
    <w:p w14:paraId="38931B97" w14:textId="77777777" w:rsidR="00240A03" w:rsidRDefault="00240A03" w:rsidP="00240A03">
      <w:pPr>
        <w:pStyle w:val="ListParagraph"/>
        <w:tabs>
          <w:tab w:val="left" w:pos="1202"/>
        </w:tabs>
        <w:spacing w:before="92"/>
        <w:ind w:firstLine="0"/>
        <w:rPr>
          <w:sz w:val="24"/>
        </w:rPr>
      </w:pPr>
    </w:p>
    <w:p w14:paraId="4B576C07" w14:textId="77777777" w:rsidR="00C34D47" w:rsidRDefault="00C34D47">
      <w:pPr>
        <w:pStyle w:val="BodyText"/>
        <w:spacing w:before="10"/>
        <w:rPr>
          <w:sz w:val="20"/>
        </w:rPr>
      </w:pPr>
    </w:p>
    <w:p w14:paraId="50CEC851" w14:textId="30FBCA94" w:rsidR="001B7BA8" w:rsidRPr="001B7BA8" w:rsidRDefault="001B7BA8" w:rsidP="00D96BE4">
      <w:pPr>
        <w:pStyle w:val="ListParagraph"/>
        <w:numPr>
          <w:ilvl w:val="0"/>
          <w:numId w:val="1"/>
        </w:numPr>
        <w:tabs>
          <w:tab w:val="left" w:pos="1202"/>
        </w:tabs>
        <w:spacing w:line="276" w:lineRule="auto"/>
        <w:ind w:left="1201" w:right="257" w:hanging="350"/>
      </w:pPr>
      <w:r w:rsidRPr="00D96BE4">
        <w:rPr>
          <w:sz w:val="24"/>
        </w:rPr>
        <w:t>Welcome</w:t>
      </w:r>
      <w:r w:rsidR="00D96BE4" w:rsidRPr="00D96BE4">
        <w:rPr>
          <w:sz w:val="24"/>
        </w:rPr>
        <w:t xml:space="preserve"> </w:t>
      </w:r>
    </w:p>
    <w:p w14:paraId="23044B73" w14:textId="4A02DE4D" w:rsidR="00D96BE4" w:rsidRDefault="00D96BE4" w:rsidP="00D96BE4">
      <w:pPr>
        <w:pStyle w:val="ListParagraph"/>
        <w:numPr>
          <w:ilvl w:val="0"/>
          <w:numId w:val="1"/>
        </w:numPr>
        <w:tabs>
          <w:tab w:val="left" w:pos="1202"/>
        </w:tabs>
        <w:spacing w:before="200"/>
        <w:rPr>
          <w:sz w:val="24"/>
        </w:rPr>
      </w:pPr>
      <w:r>
        <w:t>(a</w:t>
      </w:r>
      <w:r w:rsidRPr="001B7BA8">
        <w:rPr>
          <w:sz w:val="24"/>
        </w:rPr>
        <w:t xml:space="preserve">) </w:t>
      </w:r>
      <w:r>
        <w:rPr>
          <w:sz w:val="24"/>
        </w:rPr>
        <w:t>Business arising from the 202</w:t>
      </w:r>
      <w:r w:rsidR="007478C4">
        <w:rPr>
          <w:sz w:val="24"/>
        </w:rPr>
        <w:t>2</w:t>
      </w:r>
      <w:r w:rsidRPr="001B7BA8">
        <w:rPr>
          <w:sz w:val="24"/>
        </w:rPr>
        <w:t xml:space="preserve"> </w:t>
      </w:r>
      <w:r>
        <w:rPr>
          <w:sz w:val="24"/>
        </w:rPr>
        <w:t xml:space="preserve">Minutes </w:t>
      </w:r>
    </w:p>
    <w:p w14:paraId="6E6FF31A" w14:textId="77777777" w:rsidR="00D96BE4" w:rsidRPr="00D96BE4" w:rsidRDefault="00D96BE4" w:rsidP="00D96BE4">
      <w:pPr>
        <w:pStyle w:val="ListParagraph"/>
        <w:rPr>
          <w:sz w:val="24"/>
        </w:rPr>
      </w:pPr>
    </w:p>
    <w:p w14:paraId="2FF94FB7" w14:textId="77777777" w:rsidR="00D96BE4" w:rsidRDefault="001B7BA8" w:rsidP="00D96BE4">
      <w:pPr>
        <w:pStyle w:val="ListParagraph"/>
        <w:tabs>
          <w:tab w:val="left" w:pos="1202"/>
        </w:tabs>
        <w:spacing w:line="276" w:lineRule="auto"/>
        <w:ind w:left="1201" w:right="257" w:firstLine="0"/>
        <w:rPr>
          <w:spacing w:val="-31"/>
          <w:sz w:val="24"/>
          <w:szCs w:val="24"/>
        </w:rPr>
      </w:pPr>
      <w:r w:rsidRPr="00EA5B96">
        <w:rPr>
          <w:sz w:val="24"/>
          <w:szCs w:val="24"/>
        </w:rPr>
        <w:t>(</w:t>
      </w:r>
      <w:r w:rsidR="00D96BE4">
        <w:rPr>
          <w:sz w:val="24"/>
          <w:szCs w:val="24"/>
        </w:rPr>
        <w:t>b</w:t>
      </w:r>
      <w:r w:rsidRPr="00EA5B96">
        <w:rPr>
          <w:sz w:val="24"/>
          <w:szCs w:val="24"/>
        </w:rPr>
        <w:t xml:space="preserve">) </w:t>
      </w:r>
      <w:r w:rsidR="0090750B" w:rsidRPr="00EA5B96">
        <w:rPr>
          <w:sz w:val="24"/>
          <w:szCs w:val="24"/>
        </w:rPr>
        <w:t xml:space="preserve">Confirmation </w:t>
      </w:r>
      <w:r w:rsidR="007D383F" w:rsidRPr="00EA5B96">
        <w:rPr>
          <w:sz w:val="24"/>
          <w:szCs w:val="24"/>
        </w:rPr>
        <w:t xml:space="preserve">of Minutes from the </w:t>
      </w:r>
      <w:r w:rsidR="0090750B" w:rsidRPr="00EA5B96">
        <w:rPr>
          <w:sz w:val="24"/>
          <w:szCs w:val="24"/>
        </w:rPr>
        <w:t>Annual General Meeting held</w:t>
      </w:r>
      <w:r w:rsidR="0090750B" w:rsidRPr="00EA5B96">
        <w:rPr>
          <w:spacing w:val="-31"/>
          <w:sz w:val="24"/>
          <w:szCs w:val="24"/>
        </w:rPr>
        <w:t xml:space="preserve"> </w:t>
      </w:r>
    </w:p>
    <w:p w14:paraId="2A8DCE44" w14:textId="7C83E3E6" w:rsidR="001B7BA8" w:rsidRDefault="00D96BE4" w:rsidP="00D96BE4">
      <w:pPr>
        <w:pStyle w:val="ListParagraph"/>
        <w:tabs>
          <w:tab w:val="left" w:pos="1202"/>
        </w:tabs>
        <w:spacing w:line="276" w:lineRule="auto"/>
        <w:ind w:left="1201" w:right="257" w:firstLine="0"/>
      </w:pPr>
      <w:r>
        <w:rPr>
          <w:spacing w:val="-31"/>
          <w:sz w:val="24"/>
          <w:szCs w:val="24"/>
        </w:rPr>
        <w:t xml:space="preserve">         </w:t>
      </w:r>
      <w:r w:rsidR="0090750B" w:rsidRPr="00EA5B96">
        <w:rPr>
          <w:sz w:val="24"/>
          <w:szCs w:val="24"/>
        </w:rPr>
        <w:t xml:space="preserve">on the </w:t>
      </w:r>
      <w:proofErr w:type="gramStart"/>
      <w:r w:rsidR="009F098B">
        <w:rPr>
          <w:sz w:val="24"/>
          <w:szCs w:val="24"/>
        </w:rPr>
        <w:t>25th</w:t>
      </w:r>
      <w:proofErr w:type="gramEnd"/>
      <w:r w:rsidR="0090750B" w:rsidRPr="00EA5B96">
        <w:rPr>
          <w:position w:val="9"/>
          <w:sz w:val="24"/>
          <w:szCs w:val="24"/>
        </w:rPr>
        <w:t xml:space="preserve"> </w:t>
      </w:r>
      <w:r w:rsidR="007478C4">
        <w:rPr>
          <w:sz w:val="24"/>
          <w:szCs w:val="24"/>
        </w:rPr>
        <w:t>October</w:t>
      </w:r>
      <w:r w:rsidR="0090750B" w:rsidRPr="00EA5B96">
        <w:rPr>
          <w:spacing w:val="-13"/>
          <w:sz w:val="24"/>
          <w:szCs w:val="24"/>
        </w:rPr>
        <w:t xml:space="preserve"> </w:t>
      </w:r>
      <w:r w:rsidR="0090750B" w:rsidRPr="00EA5B96">
        <w:rPr>
          <w:sz w:val="24"/>
          <w:szCs w:val="24"/>
        </w:rPr>
        <w:t>20</w:t>
      </w:r>
      <w:r w:rsidR="00E86CBC" w:rsidRPr="00EA5B96">
        <w:rPr>
          <w:sz w:val="24"/>
          <w:szCs w:val="24"/>
        </w:rPr>
        <w:t>2</w:t>
      </w:r>
      <w:r w:rsidR="007478C4">
        <w:rPr>
          <w:sz w:val="24"/>
          <w:szCs w:val="24"/>
        </w:rPr>
        <w:t>2</w:t>
      </w:r>
    </w:p>
    <w:p w14:paraId="3DED2727" w14:textId="77777777" w:rsidR="00C34D47" w:rsidRDefault="00C34D47">
      <w:pPr>
        <w:pStyle w:val="BodyText"/>
        <w:rPr>
          <w:sz w:val="21"/>
        </w:rPr>
      </w:pPr>
    </w:p>
    <w:p w14:paraId="4E03E639" w14:textId="228AF64A" w:rsidR="00C34D47" w:rsidRDefault="0090750B">
      <w:pPr>
        <w:pStyle w:val="ListParagraph"/>
        <w:numPr>
          <w:ilvl w:val="0"/>
          <w:numId w:val="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 xml:space="preserve">Presentation of the Annual Report - President </w:t>
      </w:r>
      <w:r w:rsidR="00E86CBC">
        <w:rPr>
          <w:sz w:val="24"/>
        </w:rPr>
        <w:t>Richard McLeish</w:t>
      </w:r>
    </w:p>
    <w:p w14:paraId="06A3F77F" w14:textId="77777777" w:rsidR="00C34D47" w:rsidRDefault="00C34D47">
      <w:pPr>
        <w:pStyle w:val="BodyText"/>
        <w:spacing w:before="10"/>
        <w:rPr>
          <w:sz w:val="20"/>
        </w:rPr>
      </w:pPr>
    </w:p>
    <w:p w14:paraId="5B5A6DFF" w14:textId="3D2774B3" w:rsidR="00C34D47" w:rsidRDefault="000E2221">
      <w:pPr>
        <w:pStyle w:val="ListParagraph"/>
        <w:numPr>
          <w:ilvl w:val="0"/>
          <w:numId w:val="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 xml:space="preserve">Presentation of </w:t>
      </w:r>
      <w:r w:rsidR="0090750B">
        <w:rPr>
          <w:sz w:val="24"/>
        </w:rPr>
        <w:t>Treasurer's report and the audited financial</w:t>
      </w:r>
      <w:r w:rsidR="0090750B">
        <w:rPr>
          <w:spacing w:val="-25"/>
          <w:sz w:val="24"/>
        </w:rPr>
        <w:t xml:space="preserve"> </w:t>
      </w:r>
      <w:r w:rsidR="0090750B">
        <w:rPr>
          <w:sz w:val="24"/>
        </w:rPr>
        <w:t>statements</w:t>
      </w:r>
      <w:r w:rsidR="00027208">
        <w:rPr>
          <w:sz w:val="24"/>
        </w:rPr>
        <w:t xml:space="preserve"> – </w:t>
      </w:r>
      <w:r w:rsidR="00D14935">
        <w:rPr>
          <w:sz w:val="24"/>
        </w:rPr>
        <w:t xml:space="preserve">Acting </w:t>
      </w:r>
      <w:r w:rsidR="00027208">
        <w:rPr>
          <w:sz w:val="24"/>
        </w:rPr>
        <w:t xml:space="preserve">Treasurer </w:t>
      </w:r>
      <w:r w:rsidR="00D14935">
        <w:rPr>
          <w:sz w:val="24"/>
        </w:rPr>
        <w:t>Suzanne Hogan</w:t>
      </w:r>
    </w:p>
    <w:p w14:paraId="1C1EB91C" w14:textId="77777777" w:rsidR="00573746" w:rsidRPr="00573746" w:rsidRDefault="00573746" w:rsidP="00573746">
      <w:pPr>
        <w:pStyle w:val="ListParagraph"/>
        <w:rPr>
          <w:sz w:val="24"/>
        </w:rPr>
      </w:pPr>
    </w:p>
    <w:p w14:paraId="29A43B68" w14:textId="34AC4478" w:rsidR="00DB5416" w:rsidRDefault="00DB5416" w:rsidP="00573746">
      <w:pPr>
        <w:pStyle w:val="ListParagraph"/>
        <w:numPr>
          <w:ilvl w:val="1"/>
          <w:numId w:val="1"/>
        </w:numPr>
        <w:tabs>
          <w:tab w:val="left" w:pos="1202"/>
        </w:tabs>
        <w:rPr>
          <w:sz w:val="24"/>
        </w:rPr>
      </w:pPr>
      <w:r>
        <w:rPr>
          <w:sz w:val="24"/>
        </w:rPr>
        <w:t>Changes to 2021/2022 Financial Report and reasons for the change.</w:t>
      </w:r>
    </w:p>
    <w:p w14:paraId="1ED96FB1" w14:textId="1F16DF94" w:rsidR="00DB5416" w:rsidRDefault="00DB5416" w:rsidP="00573746">
      <w:pPr>
        <w:pStyle w:val="ListParagraph"/>
        <w:numPr>
          <w:ilvl w:val="1"/>
          <w:numId w:val="1"/>
        </w:numPr>
        <w:tabs>
          <w:tab w:val="left" w:pos="1202"/>
        </w:tabs>
        <w:rPr>
          <w:sz w:val="24"/>
        </w:rPr>
      </w:pPr>
      <w:r>
        <w:rPr>
          <w:sz w:val="24"/>
        </w:rPr>
        <w:t>Acceptance of 2021-2022 Financial Report changes.</w:t>
      </w:r>
    </w:p>
    <w:p w14:paraId="4DA96167" w14:textId="77777777" w:rsidR="00DB5416" w:rsidRDefault="00DB5416" w:rsidP="00DB5416">
      <w:pPr>
        <w:pStyle w:val="ListParagraph"/>
        <w:tabs>
          <w:tab w:val="left" w:pos="1202"/>
        </w:tabs>
        <w:ind w:left="1559" w:firstLine="0"/>
        <w:rPr>
          <w:sz w:val="24"/>
        </w:rPr>
      </w:pPr>
    </w:p>
    <w:p w14:paraId="364F669A" w14:textId="4AB8ABD1" w:rsidR="00784B31" w:rsidRDefault="00814268" w:rsidP="00573746">
      <w:pPr>
        <w:pStyle w:val="ListParagraph"/>
        <w:numPr>
          <w:ilvl w:val="1"/>
          <w:numId w:val="1"/>
        </w:numPr>
        <w:tabs>
          <w:tab w:val="left" w:pos="1202"/>
        </w:tabs>
        <w:rPr>
          <w:sz w:val="24"/>
        </w:rPr>
      </w:pPr>
      <w:r>
        <w:rPr>
          <w:sz w:val="24"/>
        </w:rPr>
        <w:t>Certification b</w:t>
      </w:r>
      <w:r w:rsidR="002C14B9">
        <w:rPr>
          <w:sz w:val="24"/>
        </w:rPr>
        <w:t xml:space="preserve">y 2 </w:t>
      </w:r>
      <w:proofErr w:type="spellStart"/>
      <w:r w:rsidR="002C14B9">
        <w:rPr>
          <w:sz w:val="24"/>
        </w:rPr>
        <w:t>CoM</w:t>
      </w:r>
      <w:proofErr w:type="spellEnd"/>
      <w:r w:rsidR="002C14B9">
        <w:rPr>
          <w:sz w:val="24"/>
        </w:rPr>
        <w:t xml:space="preserve"> </w:t>
      </w:r>
      <w:r w:rsidR="00E86CBC">
        <w:rPr>
          <w:sz w:val="24"/>
        </w:rPr>
        <w:t xml:space="preserve">(Committee of Management) </w:t>
      </w:r>
      <w:r w:rsidR="002C14B9">
        <w:rPr>
          <w:sz w:val="24"/>
        </w:rPr>
        <w:t>members</w:t>
      </w:r>
      <w:r w:rsidR="00D0612F">
        <w:rPr>
          <w:sz w:val="24"/>
        </w:rPr>
        <w:t xml:space="preserve"> that the financial statements give a ‘true and fair’ view of the association’s financial position and </w:t>
      </w:r>
      <w:proofErr w:type="gramStart"/>
      <w:r w:rsidR="00D0612F">
        <w:rPr>
          <w:sz w:val="24"/>
        </w:rPr>
        <w:t>performance</w:t>
      </w:r>
      <w:proofErr w:type="gramEnd"/>
    </w:p>
    <w:p w14:paraId="7702082A" w14:textId="25B79AE8" w:rsidR="00D0612F" w:rsidRDefault="00D0612F" w:rsidP="00D0612F">
      <w:pPr>
        <w:pStyle w:val="ListParagraph"/>
        <w:numPr>
          <w:ilvl w:val="1"/>
          <w:numId w:val="1"/>
        </w:numPr>
        <w:tabs>
          <w:tab w:val="left" w:pos="1202"/>
        </w:tabs>
        <w:rPr>
          <w:sz w:val="24"/>
        </w:rPr>
      </w:pPr>
      <w:r>
        <w:rPr>
          <w:sz w:val="24"/>
        </w:rPr>
        <w:t>Acceptance of 20</w:t>
      </w:r>
      <w:r w:rsidR="00E86CBC">
        <w:rPr>
          <w:sz w:val="24"/>
        </w:rPr>
        <w:t>2</w:t>
      </w:r>
      <w:r w:rsidR="007478C4">
        <w:rPr>
          <w:sz w:val="24"/>
        </w:rPr>
        <w:t>2</w:t>
      </w:r>
      <w:r>
        <w:rPr>
          <w:sz w:val="24"/>
        </w:rPr>
        <w:t>-202</w:t>
      </w:r>
      <w:r w:rsidR="007478C4">
        <w:rPr>
          <w:sz w:val="24"/>
        </w:rPr>
        <w:t>3</w:t>
      </w:r>
      <w:r>
        <w:rPr>
          <w:sz w:val="24"/>
        </w:rPr>
        <w:t xml:space="preserve"> financial statements</w:t>
      </w:r>
    </w:p>
    <w:p w14:paraId="052852ED" w14:textId="77777777" w:rsidR="00D0612F" w:rsidRDefault="00D0612F" w:rsidP="00D0612F">
      <w:pPr>
        <w:pStyle w:val="ListParagraph"/>
        <w:tabs>
          <w:tab w:val="left" w:pos="1202"/>
        </w:tabs>
        <w:ind w:left="1562" w:firstLine="0"/>
        <w:rPr>
          <w:sz w:val="24"/>
        </w:rPr>
      </w:pPr>
    </w:p>
    <w:p w14:paraId="373AA595" w14:textId="77777777" w:rsidR="00C34D47" w:rsidRDefault="00C34D47">
      <w:pPr>
        <w:pStyle w:val="BodyText"/>
        <w:spacing w:before="1"/>
        <w:rPr>
          <w:sz w:val="21"/>
        </w:rPr>
      </w:pPr>
    </w:p>
    <w:p w14:paraId="5FEF05B7" w14:textId="5BBA3BD1" w:rsidR="00C34D47" w:rsidRDefault="0090750B">
      <w:pPr>
        <w:pStyle w:val="ListParagraph"/>
        <w:numPr>
          <w:ilvl w:val="0"/>
          <w:numId w:val="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Questions from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</w:p>
    <w:p w14:paraId="1295B9A3" w14:textId="77777777" w:rsidR="00CD4E98" w:rsidRDefault="00CD4E98" w:rsidP="00CD4E98">
      <w:pPr>
        <w:pStyle w:val="ListParagraph"/>
        <w:tabs>
          <w:tab w:val="left" w:pos="1202"/>
        </w:tabs>
        <w:ind w:firstLine="0"/>
        <w:rPr>
          <w:sz w:val="24"/>
        </w:rPr>
      </w:pPr>
    </w:p>
    <w:p w14:paraId="2527D626" w14:textId="716BB124" w:rsidR="00822A3A" w:rsidRDefault="00822A3A">
      <w:pPr>
        <w:pStyle w:val="ListParagraph"/>
        <w:numPr>
          <w:ilvl w:val="0"/>
          <w:numId w:val="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 xml:space="preserve">Result of voting for the election of </w:t>
      </w:r>
      <w:r w:rsidR="00D14935">
        <w:rPr>
          <w:sz w:val="24"/>
        </w:rPr>
        <w:t>5</w:t>
      </w:r>
      <w:r w:rsidR="00CD6FD0">
        <w:rPr>
          <w:sz w:val="24"/>
        </w:rPr>
        <w:t xml:space="preserve"> </w:t>
      </w:r>
      <w:r>
        <w:rPr>
          <w:sz w:val="24"/>
        </w:rPr>
        <w:t xml:space="preserve">Committee of Management </w:t>
      </w:r>
      <w:r w:rsidR="00CD6FD0">
        <w:rPr>
          <w:sz w:val="24"/>
        </w:rPr>
        <w:t xml:space="preserve">vacant </w:t>
      </w:r>
      <w:r>
        <w:rPr>
          <w:sz w:val="24"/>
        </w:rPr>
        <w:t xml:space="preserve">positions </w:t>
      </w:r>
      <w:r w:rsidR="00CD6FD0">
        <w:rPr>
          <w:sz w:val="24"/>
        </w:rPr>
        <w:t>for 2 year terms.</w:t>
      </w:r>
    </w:p>
    <w:p w14:paraId="22BB4D91" w14:textId="58D1093D" w:rsidR="00822A3A" w:rsidRDefault="007478C4" w:rsidP="00822A3A">
      <w:pPr>
        <w:pStyle w:val="ListParagraph"/>
        <w:numPr>
          <w:ilvl w:val="1"/>
          <w:numId w:val="1"/>
        </w:numPr>
        <w:tabs>
          <w:tab w:val="left" w:pos="1562"/>
        </w:tabs>
        <w:spacing w:before="247"/>
        <w:ind w:hanging="361"/>
        <w:rPr>
          <w:sz w:val="24"/>
        </w:rPr>
      </w:pPr>
      <w:r>
        <w:rPr>
          <w:sz w:val="24"/>
        </w:rPr>
        <w:t xml:space="preserve">Vice </w:t>
      </w:r>
      <w:r w:rsidR="00670BC4">
        <w:rPr>
          <w:sz w:val="24"/>
        </w:rPr>
        <w:t>President</w:t>
      </w:r>
    </w:p>
    <w:p w14:paraId="069B66B5" w14:textId="638F500B" w:rsidR="00822A3A" w:rsidRDefault="007478C4" w:rsidP="00822A3A">
      <w:pPr>
        <w:pStyle w:val="ListParagraph"/>
        <w:numPr>
          <w:ilvl w:val="1"/>
          <w:numId w:val="1"/>
        </w:numPr>
        <w:tabs>
          <w:tab w:val="left" w:pos="1562"/>
        </w:tabs>
        <w:spacing w:before="245"/>
        <w:ind w:hanging="361"/>
        <w:rPr>
          <w:sz w:val="24"/>
        </w:rPr>
      </w:pPr>
      <w:r>
        <w:rPr>
          <w:sz w:val="24"/>
        </w:rPr>
        <w:t>Secretary</w:t>
      </w:r>
    </w:p>
    <w:p w14:paraId="12BFD59E" w14:textId="5DEF7470" w:rsidR="00822A3A" w:rsidRDefault="00D14935" w:rsidP="00822A3A">
      <w:pPr>
        <w:pStyle w:val="ListParagraph"/>
        <w:numPr>
          <w:ilvl w:val="1"/>
          <w:numId w:val="1"/>
        </w:numPr>
        <w:tabs>
          <w:tab w:val="left" w:pos="1562"/>
        </w:tabs>
        <w:spacing w:before="247"/>
        <w:ind w:hanging="361"/>
        <w:rPr>
          <w:sz w:val="24"/>
        </w:rPr>
      </w:pPr>
      <w:r>
        <w:rPr>
          <w:sz w:val="24"/>
        </w:rPr>
        <w:t>3</w:t>
      </w:r>
      <w:r w:rsidR="00822A3A">
        <w:rPr>
          <w:sz w:val="24"/>
        </w:rPr>
        <w:t xml:space="preserve"> x Committee</w:t>
      </w:r>
      <w:r w:rsidR="00822A3A">
        <w:rPr>
          <w:spacing w:val="-5"/>
          <w:sz w:val="24"/>
        </w:rPr>
        <w:t xml:space="preserve"> </w:t>
      </w:r>
      <w:r w:rsidR="00822A3A">
        <w:rPr>
          <w:sz w:val="24"/>
        </w:rPr>
        <w:t>Members</w:t>
      </w:r>
    </w:p>
    <w:p w14:paraId="6FBB2D59" w14:textId="77777777" w:rsidR="00C34D47" w:rsidRDefault="00C34D47">
      <w:pPr>
        <w:pStyle w:val="BodyText"/>
        <w:spacing w:before="10"/>
        <w:rPr>
          <w:sz w:val="20"/>
        </w:rPr>
      </w:pPr>
    </w:p>
    <w:p w14:paraId="461FB3D7" w14:textId="77777777" w:rsidR="00C34D47" w:rsidRDefault="0090750B">
      <w:pPr>
        <w:pStyle w:val="ListParagraph"/>
        <w:numPr>
          <w:ilvl w:val="0"/>
          <w:numId w:val="1"/>
        </w:numPr>
        <w:tabs>
          <w:tab w:val="left" w:pos="1202"/>
        </w:tabs>
        <w:spacing w:before="246"/>
        <w:ind w:hanging="361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</w:p>
    <w:p w14:paraId="4943144C" w14:textId="77777777" w:rsidR="00C34D47" w:rsidRDefault="00C34D47">
      <w:pPr>
        <w:pStyle w:val="BodyText"/>
        <w:spacing w:before="10"/>
        <w:rPr>
          <w:sz w:val="20"/>
        </w:rPr>
      </w:pPr>
    </w:p>
    <w:p w14:paraId="2D6E959B" w14:textId="77777777" w:rsidR="00C34D47" w:rsidRDefault="0090750B">
      <w:pPr>
        <w:pStyle w:val="ListParagraph"/>
        <w:numPr>
          <w:ilvl w:val="0"/>
          <w:numId w:val="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Close of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</w:p>
    <w:sectPr w:rsidR="00C34D47">
      <w:type w:val="continuous"/>
      <w:pgSz w:w="11900" w:h="16840"/>
      <w:pgMar w:top="160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14A"/>
    <w:multiLevelType w:val="hybridMultilevel"/>
    <w:tmpl w:val="9EA6F4BC"/>
    <w:lvl w:ilvl="0" w:tplc="5EB249B8">
      <w:start w:val="1"/>
      <w:numFmt w:val="decimal"/>
      <w:lvlText w:val="%1."/>
      <w:lvlJc w:val="left"/>
      <w:pPr>
        <w:ind w:left="1199" w:hanging="360"/>
      </w:pPr>
      <w:rPr>
        <w:rFonts w:hint="default"/>
        <w:spacing w:val="-2"/>
        <w:w w:val="100"/>
        <w:lang w:val="en-AU" w:eastAsia="en-AU" w:bidi="en-AU"/>
      </w:rPr>
    </w:lvl>
    <w:lvl w:ilvl="1" w:tplc="7A4C4700">
      <w:numFmt w:val="bullet"/>
      <w:lvlText w:val="◦"/>
      <w:lvlJc w:val="left"/>
      <w:pPr>
        <w:ind w:left="1559" w:hanging="360"/>
      </w:pPr>
      <w:rPr>
        <w:rFonts w:ascii="Calibri" w:eastAsia="Calibri" w:hAnsi="Calibri" w:cs="Calibri" w:hint="default"/>
        <w:w w:val="224"/>
        <w:sz w:val="24"/>
        <w:szCs w:val="24"/>
        <w:lang w:val="en-AU" w:eastAsia="en-AU" w:bidi="en-AU"/>
      </w:rPr>
    </w:lvl>
    <w:lvl w:ilvl="2" w:tplc="5DD638D8">
      <w:numFmt w:val="bullet"/>
      <w:lvlText w:val="•"/>
      <w:lvlJc w:val="left"/>
      <w:pPr>
        <w:ind w:left="2357" w:hanging="360"/>
      </w:pPr>
      <w:rPr>
        <w:rFonts w:hint="default"/>
        <w:lang w:val="en-AU" w:eastAsia="en-AU" w:bidi="en-AU"/>
      </w:rPr>
    </w:lvl>
    <w:lvl w:ilvl="3" w:tplc="3B187762">
      <w:numFmt w:val="bullet"/>
      <w:lvlText w:val="•"/>
      <w:lvlJc w:val="left"/>
      <w:pPr>
        <w:ind w:left="3157" w:hanging="360"/>
      </w:pPr>
      <w:rPr>
        <w:rFonts w:hint="default"/>
        <w:lang w:val="en-AU" w:eastAsia="en-AU" w:bidi="en-AU"/>
      </w:rPr>
    </w:lvl>
    <w:lvl w:ilvl="4" w:tplc="6AA81088">
      <w:numFmt w:val="bullet"/>
      <w:lvlText w:val="•"/>
      <w:lvlJc w:val="left"/>
      <w:pPr>
        <w:ind w:left="3957" w:hanging="360"/>
      </w:pPr>
      <w:rPr>
        <w:rFonts w:hint="default"/>
        <w:lang w:val="en-AU" w:eastAsia="en-AU" w:bidi="en-AU"/>
      </w:rPr>
    </w:lvl>
    <w:lvl w:ilvl="5" w:tplc="A044CE4C">
      <w:numFmt w:val="bullet"/>
      <w:lvlText w:val="•"/>
      <w:lvlJc w:val="left"/>
      <w:pPr>
        <w:ind w:left="4757" w:hanging="360"/>
      </w:pPr>
      <w:rPr>
        <w:rFonts w:hint="default"/>
        <w:lang w:val="en-AU" w:eastAsia="en-AU" w:bidi="en-AU"/>
      </w:rPr>
    </w:lvl>
    <w:lvl w:ilvl="6" w:tplc="F7C4ADD2">
      <w:numFmt w:val="bullet"/>
      <w:lvlText w:val="•"/>
      <w:lvlJc w:val="left"/>
      <w:pPr>
        <w:ind w:left="5557" w:hanging="360"/>
      </w:pPr>
      <w:rPr>
        <w:rFonts w:hint="default"/>
        <w:lang w:val="en-AU" w:eastAsia="en-AU" w:bidi="en-AU"/>
      </w:rPr>
    </w:lvl>
    <w:lvl w:ilvl="7" w:tplc="E1948DD4">
      <w:numFmt w:val="bullet"/>
      <w:lvlText w:val="•"/>
      <w:lvlJc w:val="left"/>
      <w:pPr>
        <w:ind w:left="6357" w:hanging="360"/>
      </w:pPr>
      <w:rPr>
        <w:rFonts w:hint="default"/>
        <w:lang w:val="en-AU" w:eastAsia="en-AU" w:bidi="en-AU"/>
      </w:rPr>
    </w:lvl>
    <w:lvl w:ilvl="8" w:tplc="6F521BC4">
      <w:numFmt w:val="bullet"/>
      <w:lvlText w:val="•"/>
      <w:lvlJc w:val="left"/>
      <w:pPr>
        <w:ind w:left="7157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40221258"/>
    <w:multiLevelType w:val="multilevel"/>
    <w:tmpl w:val="360CBB54"/>
    <w:lvl w:ilvl="0">
      <w:start w:val="1"/>
      <w:numFmt w:val="decimal"/>
      <w:lvlText w:val="%1."/>
      <w:lvlJc w:val="left"/>
      <w:pPr>
        <w:ind w:left="111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6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926" w:hanging="108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286" w:hanging="1080"/>
      </w:pPr>
      <w:rPr>
        <w:rFonts w:ascii="Wingdings" w:hAnsi="Wingdings" w:hint="default"/>
      </w:rPr>
    </w:lvl>
    <w:lvl w:ilvl="5">
      <w:start w:val="62"/>
      <w:numFmt w:val="bullet"/>
      <w:lvlText w:val="-"/>
      <w:lvlJc w:val="left"/>
      <w:pPr>
        <w:ind w:left="4006" w:hanging="1440"/>
      </w:pPr>
      <w:rPr>
        <w:rFonts w:ascii="Calibri" w:eastAsiaTheme="minorHAns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6" w:hanging="2160"/>
      </w:pPr>
      <w:rPr>
        <w:rFonts w:hint="default"/>
      </w:rPr>
    </w:lvl>
  </w:abstractNum>
  <w:num w:numId="1" w16cid:durableId="1364671818">
    <w:abstractNumId w:val="0"/>
  </w:num>
  <w:num w:numId="2" w16cid:durableId="75386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47"/>
    <w:rsid w:val="00027208"/>
    <w:rsid w:val="00037087"/>
    <w:rsid w:val="00046ABD"/>
    <w:rsid w:val="00051FDF"/>
    <w:rsid w:val="000E2221"/>
    <w:rsid w:val="00126BE6"/>
    <w:rsid w:val="001B7BA8"/>
    <w:rsid w:val="00240A03"/>
    <w:rsid w:val="00247D3A"/>
    <w:rsid w:val="00294EA0"/>
    <w:rsid w:val="002C14B9"/>
    <w:rsid w:val="002E262A"/>
    <w:rsid w:val="00353B71"/>
    <w:rsid w:val="003B28E4"/>
    <w:rsid w:val="003C18B7"/>
    <w:rsid w:val="003D14C7"/>
    <w:rsid w:val="003E42A8"/>
    <w:rsid w:val="004265A2"/>
    <w:rsid w:val="004B5D82"/>
    <w:rsid w:val="004D7F5F"/>
    <w:rsid w:val="00573746"/>
    <w:rsid w:val="005D0BB5"/>
    <w:rsid w:val="00607AF1"/>
    <w:rsid w:val="00670BC4"/>
    <w:rsid w:val="0067790B"/>
    <w:rsid w:val="006F3885"/>
    <w:rsid w:val="007478C4"/>
    <w:rsid w:val="00784B31"/>
    <w:rsid w:val="007D383F"/>
    <w:rsid w:val="008100AB"/>
    <w:rsid w:val="00814268"/>
    <w:rsid w:val="00822A3A"/>
    <w:rsid w:val="0090750B"/>
    <w:rsid w:val="009C6397"/>
    <w:rsid w:val="009E50B5"/>
    <w:rsid w:val="009E63EB"/>
    <w:rsid w:val="009F098B"/>
    <w:rsid w:val="00A111A5"/>
    <w:rsid w:val="00BB4FA0"/>
    <w:rsid w:val="00C34D47"/>
    <w:rsid w:val="00C5372C"/>
    <w:rsid w:val="00CD4E98"/>
    <w:rsid w:val="00CD5361"/>
    <w:rsid w:val="00CD6FD0"/>
    <w:rsid w:val="00D0612F"/>
    <w:rsid w:val="00D14935"/>
    <w:rsid w:val="00D96BE4"/>
    <w:rsid w:val="00DB5416"/>
    <w:rsid w:val="00DC7F4F"/>
    <w:rsid w:val="00E75C66"/>
    <w:rsid w:val="00E86CBC"/>
    <w:rsid w:val="00EA5B96"/>
    <w:rsid w:val="00EB455B"/>
    <w:rsid w:val="00F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90D8"/>
  <w15:docId w15:val="{284E4F31-121C-4B03-9E20-E28ABFA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Diane Indrans</cp:lastModifiedBy>
  <cp:revision>2</cp:revision>
  <cp:lastPrinted>2022-08-30T07:28:00Z</cp:lastPrinted>
  <dcterms:created xsi:type="dcterms:W3CDTF">2023-10-19T04:28:00Z</dcterms:created>
  <dcterms:modified xsi:type="dcterms:W3CDTF">2023-10-19T04:28:00Z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</Properties>
</file>